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65" w:rsidRPr="00830069" w:rsidRDefault="00400665">
      <w:pPr>
        <w:spacing w:before="5" w:after="0" w:line="100" w:lineRule="exact"/>
        <w:rPr>
          <w:sz w:val="10"/>
          <w:szCs w:val="10"/>
        </w:rPr>
      </w:pPr>
    </w:p>
    <w:p w:rsidR="00BA3F36" w:rsidRPr="00830069" w:rsidRDefault="00830069" w:rsidP="00BA3F36">
      <w:pPr>
        <w:rPr>
          <w:rFonts w:ascii="Arial" w:hAnsi="Arial" w:cs="Arial"/>
          <w:b/>
          <w:sz w:val="20"/>
          <w:szCs w:val="20"/>
          <w:lang w:val="de-DE"/>
        </w:rPr>
      </w:pPr>
      <w:r w:rsidRPr="00830069">
        <w:rPr>
          <w:rFonts w:ascii="Arial" w:hAnsi="Arial" w:cs="Arial"/>
          <w:b/>
          <w:sz w:val="20"/>
          <w:szCs w:val="20"/>
          <w:lang w:val="de-DE"/>
        </w:rPr>
        <w:t>Veröffentlichung in den</w:t>
      </w:r>
      <w:r w:rsidR="00BA3F36" w:rsidRPr="00830069">
        <w:rPr>
          <w:rFonts w:ascii="Arial" w:hAnsi="Arial" w:cs="Arial"/>
          <w:b/>
          <w:sz w:val="20"/>
          <w:szCs w:val="20"/>
          <w:lang w:val="de-DE"/>
        </w:rPr>
        <w:t xml:space="preserve"> Amtsbl</w:t>
      </w:r>
      <w:r w:rsidR="00BF58C6">
        <w:rPr>
          <w:rFonts w:ascii="Arial" w:hAnsi="Arial" w:cs="Arial"/>
          <w:b/>
          <w:sz w:val="20"/>
          <w:szCs w:val="20"/>
          <w:lang w:val="de-DE"/>
        </w:rPr>
        <w:t>ä</w:t>
      </w:r>
      <w:r w:rsidR="00BA3F36" w:rsidRPr="00830069">
        <w:rPr>
          <w:rFonts w:ascii="Arial" w:hAnsi="Arial" w:cs="Arial"/>
          <w:b/>
          <w:sz w:val="20"/>
          <w:szCs w:val="20"/>
          <w:lang w:val="de-DE"/>
        </w:rPr>
        <w:t>tt</w:t>
      </w:r>
      <w:r w:rsidRPr="00830069">
        <w:rPr>
          <w:rFonts w:ascii="Arial" w:hAnsi="Arial" w:cs="Arial"/>
          <w:b/>
          <w:sz w:val="20"/>
          <w:szCs w:val="20"/>
          <w:lang w:val="de-DE"/>
        </w:rPr>
        <w:t>ern</w:t>
      </w:r>
      <w:r w:rsidR="00BA3F36" w:rsidRPr="00830069">
        <w:rPr>
          <w:rFonts w:ascii="Arial" w:hAnsi="Arial" w:cs="Arial"/>
          <w:b/>
          <w:sz w:val="20"/>
          <w:szCs w:val="20"/>
          <w:lang w:val="de-DE"/>
        </w:rPr>
        <w:t xml:space="preserve"> der Stadt Görlitz</w:t>
      </w:r>
      <w:r w:rsidR="003875F3" w:rsidRPr="00830069">
        <w:rPr>
          <w:rFonts w:ascii="Arial" w:hAnsi="Arial" w:cs="Arial"/>
          <w:b/>
          <w:sz w:val="20"/>
          <w:szCs w:val="20"/>
          <w:lang w:val="de-DE"/>
        </w:rPr>
        <w:t>, der Gemeinde Schönau-Berzdorf und der Gemeinde Markersdorf</w:t>
      </w:r>
    </w:p>
    <w:p w:rsidR="00BA3F36" w:rsidRPr="00830069" w:rsidRDefault="00BA3F36" w:rsidP="00780FAC">
      <w:pPr>
        <w:rPr>
          <w:rFonts w:ascii="Arial" w:hAnsi="Arial" w:cs="Arial"/>
          <w:b/>
          <w:sz w:val="20"/>
          <w:szCs w:val="20"/>
          <w:lang w:val="de-DE"/>
        </w:rPr>
      </w:pPr>
      <w:r w:rsidRPr="00830069">
        <w:rPr>
          <w:rFonts w:ascii="Arial" w:hAnsi="Arial" w:cs="Arial"/>
          <w:b/>
          <w:sz w:val="20"/>
          <w:szCs w:val="20"/>
          <w:lang w:val="de-DE"/>
        </w:rPr>
        <w:t xml:space="preserve">Bekanntmachung über die öffentliche Auslegung </w:t>
      </w:r>
      <w:r w:rsidR="00563E5C" w:rsidRPr="00830069">
        <w:rPr>
          <w:rFonts w:ascii="Arial" w:hAnsi="Arial" w:cs="Arial"/>
          <w:b/>
          <w:sz w:val="20"/>
          <w:szCs w:val="20"/>
          <w:lang w:val="de-DE"/>
        </w:rPr>
        <w:t xml:space="preserve">gemäß § </w:t>
      </w:r>
      <w:r w:rsidR="000F2EBA" w:rsidRPr="00830069">
        <w:rPr>
          <w:rFonts w:ascii="Arial" w:hAnsi="Arial" w:cs="Arial"/>
          <w:b/>
          <w:sz w:val="20"/>
          <w:szCs w:val="20"/>
          <w:lang w:val="de-DE"/>
        </w:rPr>
        <w:t xml:space="preserve">3 Abs. 1 BauGB </w:t>
      </w:r>
      <w:r w:rsidRPr="00830069">
        <w:rPr>
          <w:rFonts w:ascii="Arial" w:hAnsi="Arial" w:cs="Arial"/>
          <w:b/>
          <w:sz w:val="20"/>
          <w:szCs w:val="20"/>
          <w:lang w:val="de-DE"/>
        </w:rPr>
        <w:t>des Bebauungsplanes BS 1</w:t>
      </w:r>
      <w:r w:rsidR="00563E5C" w:rsidRPr="00830069">
        <w:rPr>
          <w:rFonts w:ascii="Arial" w:hAnsi="Arial" w:cs="Arial"/>
          <w:b/>
          <w:sz w:val="20"/>
          <w:szCs w:val="20"/>
          <w:lang w:val="de-DE"/>
        </w:rPr>
        <w:t xml:space="preserve">5 </w:t>
      </w:r>
      <w:r w:rsidRPr="00830069">
        <w:rPr>
          <w:rFonts w:ascii="Arial" w:hAnsi="Arial" w:cs="Arial"/>
          <w:b/>
          <w:sz w:val="20"/>
          <w:szCs w:val="20"/>
          <w:lang w:val="de-DE"/>
        </w:rPr>
        <w:t>„</w:t>
      </w:r>
      <w:r w:rsidR="00563E5C" w:rsidRPr="00830069">
        <w:rPr>
          <w:rFonts w:ascii="Arial" w:hAnsi="Arial" w:cs="Arial"/>
          <w:b/>
          <w:sz w:val="20"/>
          <w:szCs w:val="20"/>
          <w:lang w:val="de-DE"/>
        </w:rPr>
        <w:t>Ranch am See</w:t>
      </w:r>
      <w:r w:rsidRPr="00830069">
        <w:rPr>
          <w:rFonts w:ascii="Arial" w:hAnsi="Arial" w:cs="Arial"/>
          <w:b/>
          <w:sz w:val="20"/>
          <w:szCs w:val="20"/>
          <w:lang w:val="de-DE"/>
        </w:rPr>
        <w:t>“</w:t>
      </w:r>
    </w:p>
    <w:p w:rsidR="000F2EBA" w:rsidRPr="00830069" w:rsidRDefault="00BA3F36" w:rsidP="00A07579">
      <w:pPr>
        <w:spacing w:after="0" w:line="288" w:lineRule="auto"/>
        <w:ind w:right="58"/>
        <w:jc w:val="both"/>
        <w:rPr>
          <w:rFonts w:ascii="Arial" w:hAnsi="Arial" w:cs="Arial"/>
          <w:sz w:val="20"/>
          <w:szCs w:val="20"/>
          <w:lang w:val="de-DE"/>
        </w:rPr>
      </w:pPr>
      <w:r w:rsidRPr="00830069">
        <w:rPr>
          <w:rFonts w:ascii="Arial" w:eastAsia="Arial" w:hAnsi="Arial" w:cs="Arial"/>
          <w:spacing w:val="-1"/>
          <w:sz w:val="20"/>
          <w:szCs w:val="20"/>
          <w:lang w:val="de-DE"/>
        </w:rPr>
        <w:t>D</w:t>
      </w:r>
      <w:r w:rsidRPr="00830069">
        <w:rPr>
          <w:rFonts w:ascii="Arial" w:eastAsia="Arial" w:hAnsi="Arial" w:cs="Arial"/>
          <w:sz w:val="20"/>
          <w:szCs w:val="20"/>
          <w:lang w:val="de-DE"/>
        </w:rPr>
        <w:t>er</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Pl</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pacing w:val="2"/>
          <w:sz w:val="20"/>
          <w:szCs w:val="20"/>
          <w:lang w:val="de-DE"/>
        </w:rPr>
        <w:t>g</w:t>
      </w:r>
      <w:r w:rsidRPr="00830069">
        <w:rPr>
          <w:rFonts w:ascii="Arial" w:eastAsia="Arial" w:hAnsi="Arial" w:cs="Arial"/>
          <w:sz w:val="20"/>
          <w:szCs w:val="20"/>
          <w:lang w:val="de-DE"/>
        </w:rPr>
        <w:t>s</w:t>
      </w:r>
      <w:r w:rsidRPr="00830069">
        <w:rPr>
          <w:rFonts w:ascii="Arial" w:eastAsia="Arial" w:hAnsi="Arial" w:cs="Arial"/>
          <w:spacing w:val="-2"/>
          <w:sz w:val="20"/>
          <w:szCs w:val="20"/>
          <w:lang w:val="de-DE"/>
        </w:rPr>
        <w:t>v</w:t>
      </w:r>
      <w:r w:rsidRPr="00830069">
        <w:rPr>
          <w:rFonts w:ascii="Arial" w:eastAsia="Arial" w:hAnsi="Arial" w:cs="Arial"/>
          <w:sz w:val="20"/>
          <w:szCs w:val="20"/>
          <w:lang w:val="de-DE"/>
        </w:rPr>
        <w:t xml:space="preserve">erband </w:t>
      </w:r>
      <w:r w:rsidRPr="00830069">
        <w:rPr>
          <w:rFonts w:ascii="Arial" w:eastAsia="Arial" w:hAnsi="Arial" w:cs="Arial"/>
          <w:spacing w:val="-1"/>
          <w:sz w:val="20"/>
          <w:szCs w:val="20"/>
          <w:lang w:val="de-DE"/>
        </w:rPr>
        <w:t>B</w:t>
      </w:r>
      <w:r w:rsidRPr="00830069">
        <w:rPr>
          <w:rFonts w:ascii="Arial" w:eastAsia="Arial" w:hAnsi="Arial" w:cs="Arial"/>
          <w:sz w:val="20"/>
          <w:szCs w:val="20"/>
          <w:lang w:val="de-DE"/>
        </w:rPr>
        <w:t>er</w:t>
      </w:r>
      <w:r w:rsidRPr="00830069">
        <w:rPr>
          <w:rFonts w:ascii="Arial" w:eastAsia="Arial" w:hAnsi="Arial" w:cs="Arial"/>
          <w:spacing w:val="-2"/>
          <w:sz w:val="20"/>
          <w:szCs w:val="20"/>
          <w:lang w:val="de-DE"/>
        </w:rPr>
        <w:t>z</w:t>
      </w:r>
      <w:r w:rsidRPr="00830069">
        <w:rPr>
          <w:rFonts w:ascii="Arial" w:eastAsia="Arial" w:hAnsi="Arial" w:cs="Arial"/>
          <w:sz w:val="20"/>
          <w:szCs w:val="20"/>
          <w:lang w:val="de-DE"/>
        </w:rPr>
        <w:t>d</w:t>
      </w:r>
      <w:r w:rsidRPr="00830069">
        <w:rPr>
          <w:rFonts w:ascii="Arial" w:eastAsia="Arial" w:hAnsi="Arial" w:cs="Arial"/>
          <w:spacing w:val="-1"/>
          <w:sz w:val="20"/>
          <w:szCs w:val="20"/>
          <w:lang w:val="de-DE"/>
        </w:rPr>
        <w:t>o</w:t>
      </w:r>
      <w:r w:rsidRPr="00830069">
        <w:rPr>
          <w:rFonts w:ascii="Arial" w:eastAsia="Arial" w:hAnsi="Arial" w:cs="Arial"/>
          <w:spacing w:val="-2"/>
          <w:sz w:val="20"/>
          <w:szCs w:val="20"/>
          <w:lang w:val="de-DE"/>
        </w:rPr>
        <w:t>r</w:t>
      </w:r>
      <w:r w:rsidRPr="00830069">
        <w:rPr>
          <w:rFonts w:ascii="Arial" w:eastAsia="Arial" w:hAnsi="Arial" w:cs="Arial"/>
          <w:spacing w:val="3"/>
          <w:sz w:val="20"/>
          <w:szCs w:val="20"/>
          <w:lang w:val="de-DE"/>
        </w:rPr>
        <w:t>f</w:t>
      </w:r>
      <w:r w:rsidRPr="00830069">
        <w:rPr>
          <w:rFonts w:ascii="Arial" w:eastAsia="Arial" w:hAnsi="Arial" w:cs="Arial"/>
          <w:sz w:val="20"/>
          <w:szCs w:val="20"/>
          <w:lang w:val="de-DE"/>
        </w:rPr>
        <w:t>er</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S</w:t>
      </w:r>
      <w:r w:rsidRPr="00830069">
        <w:rPr>
          <w:rFonts w:ascii="Arial" w:eastAsia="Arial" w:hAnsi="Arial" w:cs="Arial"/>
          <w:sz w:val="20"/>
          <w:szCs w:val="20"/>
          <w:lang w:val="de-DE"/>
        </w:rPr>
        <w:t>ee</w:t>
      </w:r>
      <w:r w:rsidRPr="00830069">
        <w:rPr>
          <w:rFonts w:ascii="Arial" w:eastAsia="Arial" w:hAnsi="Arial" w:cs="Arial"/>
          <w:spacing w:val="1"/>
          <w:sz w:val="20"/>
          <w:szCs w:val="20"/>
          <w:lang w:val="de-DE"/>
        </w:rPr>
        <w:t xml:space="preserve"> </w:t>
      </w:r>
      <w:r w:rsidRPr="00830069">
        <w:rPr>
          <w:rFonts w:ascii="Arial" w:eastAsia="Arial" w:hAnsi="Arial" w:cs="Arial"/>
          <w:sz w:val="20"/>
          <w:szCs w:val="20"/>
          <w:lang w:val="de-DE"/>
        </w:rPr>
        <w:t>h</w:t>
      </w:r>
      <w:r w:rsidRPr="00830069">
        <w:rPr>
          <w:rFonts w:ascii="Arial" w:eastAsia="Arial" w:hAnsi="Arial" w:cs="Arial"/>
          <w:spacing w:val="-1"/>
          <w:sz w:val="20"/>
          <w:szCs w:val="20"/>
          <w:lang w:val="de-DE"/>
        </w:rPr>
        <w:t>a</w:t>
      </w:r>
      <w:r w:rsidRPr="00830069">
        <w:rPr>
          <w:rFonts w:ascii="Arial" w:eastAsia="Arial" w:hAnsi="Arial" w:cs="Arial"/>
          <w:sz w:val="20"/>
          <w:szCs w:val="20"/>
          <w:lang w:val="de-DE"/>
        </w:rPr>
        <w:t>t</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i</w:t>
      </w:r>
      <w:r w:rsidRPr="00830069">
        <w:rPr>
          <w:rFonts w:ascii="Arial" w:eastAsia="Arial" w:hAnsi="Arial" w:cs="Arial"/>
          <w:sz w:val="20"/>
          <w:szCs w:val="20"/>
          <w:lang w:val="de-DE"/>
        </w:rPr>
        <w:t>n</w:t>
      </w:r>
      <w:r w:rsidRPr="00830069">
        <w:rPr>
          <w:rFonts w:ascii="Arial" w:eastAsia="Arial" w:hAnsi="Arial" w:cs="Arial"/>
          <w:spacing w:val="1"/>
          <w:sz w:val="20"/>
          <w:szCs w:val="20"/>
          <w:lang w:val="de-DE"/>
        </w:rPr>
        <w:t xml:space="preserve"> </w:t>
      </w:r>
      <w:r w:rsidRPr="00830069">
        <w:rPr>
          <w:rFonts w:ascii="Arial" w:eastAsia="Arial" w:hAnsi="Arial" w:cs="Arial"/>
          <w:sz w:val="20"/>
          <w:szCs w:val="20"/>
          <w:lang w:val="de-DE"/>
        </w:rPr>
        <w:t>se</w:t>
      </w:r>
      <w:r w:rsidRPr="00830069">
        <w:rPr>
          <w:rFonts w:ascii="Arial" w:eastAsia="Arial" w:hAnsi="Arial" w:cs="Arial"/>
          <w:spacing w:val="-1"/>
          <w:sz w:val="20"/>
          <w:szCs w:val="20"/>
          <w:lang w:val="de-DE"/>
        </w:rPr>
        <w:t>i</w:t>
      </w:r>
      <w:r w:rsidRPr="00830069">
        <w:rPr>
          <w:rFonts w:ascii="Arial" w:eastAsia="Arial" w:hAnsi="Arial" w:cs="Arial"/>
          <w:sz w:val="20"/>
          <w:szCs w:val="20"/>
          <w:lang w:val="de-DE"/>
        </w:rPr>
        <w:t>n</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r</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Si</w:t>
      </w:r>
      <w:r w:rsidRPr="00830069">
        <w:rPr>
          <w:rFonts w:ascii="Arial" w:eastAsia="Arial" w:hAnsi="Arial" w:cs="Arial"/>
          <w:spacing w:val="1"/>
          <w:sz w:val="20"/>
          <w:szCs w:val="20"/>
          <w:lang w:val="de-DE"/>
        </w:rPr>
        <w:t>t</w:t>
      </w:r>
      <w:r w:rsidRPr="00830069">
        <w:rPr>
          <w:rFonts w:ascii="Arial" w:eastAsia="Arial" w:hAnsi="Arial" w:cs="Arial"/>
          <w:spacing w:val="-2"/>
          <w:sz w:val="20"/>
          <w:szCs w:val="20"/>
          <w:lang w:val="de-DE"/>
        </w:rPr>
        <w:t>z</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g</w:t>
      </w:r>
      <w:r w:rsidRPr="00830069">
        <w:rPr>
          <w:rFonts w:ascii="Arial" w:eastAsia="Arial" w:hAnsi="Arial" w:cs="Arial"/>
          <w:spacing w:val="3"/>
          <w:sz w:val="20"/>
          <w:szCs w:val="20"/>
          <w:lang w:val="de-DE"/>
        </w:rPr>
        <w:t xml:space="preserve"> </w:t>
      </w:r>
      <w:r w:rsidRPr="00830069">
        <w:rPr>
          <w:rFonts w:ascii="Arial" w:eastAsia="Arial" w:hAnsi="Arial" w:cs="Arial"/>
          <w:sz w:val="20"/>
          <w:szCs w:val="20"/>
          <w:lang w:val="de-DE"/>
        </w:rPr>
        <w:t>am</w:t>
      </w:r>
      <w:r w:rsidRPr="00830069">
        <w:rPr>
          <w:rFonts w:ascii="Arial" w:eastAsia="Arial" w:hAnsi="Arial" w:cs="Arial"/>
          <w:spacing w:val="6"/>
          <w:sz w:val="20"/>
          <w:szCs w:val="20"/>
          <w:lang w:val="de-DE"/>
        </w:rPr>
        <w:t xml:space="preserve"> </w:t>
      </w:r>
      <w:r w:rsidR="000F2EBA" w:rsidRPr="00830069">
        <w:rPr>
          <w:rFonts w:ascii="Arial" w:eastAsia="Arial" w:hAnsi="Arial" w:cs="Arial"/>
          <w:sz w:val="20"/>
          <w:szCs w:val="20"/>
          <w:lang w:val="de-DE"/>
        </w:rPr>
        <w:t>03</w:t>
      </w:r>
      <w:r w:rsidRPr="00830069">
        <w:rPr>
          <w:rFonts w:ascii="Arial" w:eastAsia="Arial" w:hAnsi="Arial" w:cs="Arial"/>
          <w:spacing w:val="1"/>
          <w:sz w:val="20"/>
          <w:szCs w:val="20"/>
          <w:lang w:val="de-DE"/>
        </w:rPr>
        <w:t>.</w:t>
      </w:r>
      <w:r w:rsidR="000F2EBA" w:rsidRPr="00830069">
        <w:rPr>
          <w:rFonts w:ascii="Arial" w:eastAsia="Arial" w:hAnsi="Arial" w:cs="Arial"/>
          <w:sz w:val="20"/>
          <w:szCs w:val="20"/>
          <w:lang w:val="de-DE"/>
        </w:rPr>
        <w:t>09</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2</w:t>
      </w:r>
      <w:r w:rsidRPr="00830069">
        <w:rPr>
          <w:rFonts w:ascii="Arial" w:eastAsia="Arial" w:hAnsi="Arial" w:cs="Arial"/>
          <w:spacing w:val="-1"/>
          <w:sz w:val="20"/>
          <w:szCs w:val="20"/>
          <w:lang w:val="de-DE"/>
        </w:rPr>
        <w:t>0</w:t>
      </w:r>
      <w:r w:rsidR="000F2EBA" w:rsidRPr="00830069">
        <w:rPr>
          <w:rFonts w:ascii="Arial" w:eastAsia="Arial" w:hAnsi="Arial" w:cs="Arial"/>
          <w:sz w:val="20"/>
          <w:szCs w:val="20"/>
          <w:lang w:val="de-DE"/>
        </w:rPr>
        <w:t>18</w:t>
      </w:r>
      <w:r w:rsidRPr="00830069">
        <w:rPr>
          <w:rFonts w:ascii="Arial" w:eastAsia="Arial" w:hAnsi="Arial" w:cs="Arial"/>
          <w:spacing w:val="2"/>
          <w:sz w:val="20"/>
          <w:szCs w:val="20"/>
          <w:lang w:val="de-DE"/>
        </w:rPr>
        <w:t xml:space="preserve"> </w:t>
      </w:r>
      <w:r w:rsidRPr="00830069">
        <w:rPr>
          <w:rFonts w:ascii="Arial" w:eastAsia="Arial" w:hAnsi="Arial" w:cs="Arial"/>
          <w:sz w:val="20"/>
          <w:szCs w:val="20"/>
          <w:lang w:val="de-DE"/>
        </w:rPr>
        <w:t>d</w:t>
      </w:r>
      <w:r w:rsidRPr="00830069">
        <w:rPr>
          <w:rFonts w:ascii="Arial" w:eastAsia="Arial" w:hAnsi="Arial" w:cs="Arial"/>
          <w:spacing w:val="-1"/>
          <w:sz w:val="20"/>
          <w:szCs w:val="20"/>
          <w:lang w:val="de-DE"/>
        </w:rPr>
        <w:t>i</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 xml:space="preserve"> </w:t>
      </w:r>
      <w:r w:rsidRPr="00830069">
        <w:rPr>
          <w:rFonts w:ascii="Arial" w:eastAsia="Arial" w:hAnsi="Arial" w:cs="Arial"/>
          <w:spacing w:val="-1"/>
          <w:sz w:val="20"/>
          <w:szCs w:val="20"/>
          <w:lang w:val="de-DE"/>
        </w:rPr>
        <w:t>A</w:t>
      </w:r>
      <w:r w:rsidRPr="00830069">
        <w:rPr>
          <w:rFonts w:ascii="Arial" w:eastAsia="Arial" w:hAnsi="Arial" w:cs="Arial"/>
          <w:sz w:val="20"/>
          <w:szCs w:val="20"/>
          <w:lang w:val="de-DE"/>
        </w:rPr>
        <w:t>ufs</w:t>
      </w:r>
      <w:r w:rsidRPr="00830069">
        <w:rPr>
          <w:rFonts w:ascii="Arial" w:eastAsia="Arial" w:hAnsi="Arial" w:cs="Arial"/>
          <w:spacing w:val="2"/>
          <w:sz w:val="20"/>
          <w:szCs w:val="20"/>
          <w:lang w:val="de-DE"/>
        </w:rPr>
        <w:t>t</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ll</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g</w:t>
      </w:r>
      <w:r w:rsidRPr="00830069">
        <w:rPr>
          <w:rFonts w:ascii="Arial" w:eastAsia="Arial" w:hAnsi="Arial" w:cs="Arial"/>
          <w:spacing w:val="3"/>
          <w:sz w:val="20"/>
          <w:szCs w:val="20"/>
          <w:lang w:val="de-DE"/>
        </w:rPr>
        <w:t xml:space="preserve"> </w:t>
      </w:r>
      <w:r w:rsidRPr="00830069">
        <w:rPr>
          <w:rFonts w:ascii="Arial" w:eastAsia="Arial" w:hAnsi="Arial" w:cs="Arial"/>
          <w:sz w:val="20"/>
          <w:szCs w:val="20"/>
          <w:lang w:val="de-DE"/>
        </w:rPr>
        <w:t>d</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 xml:space="preserve">s </w:t>
      </w:r>
      <w:r w:rsidR="000F2EBA" w:rsidRPr="00830069">
        <w:rPr>
          <w:rFonts w:ascii="Arial" w:eastAsia="Arial" w:hAnsi="Arial" w:cs="Arial"/>
          <w:sz w:val="20"/>
          <w:szCs w:val="20"/>
          <w:lang w:val="de-DE"/>
        </w:rPr>
        <w:t xml:space="preserve">Vorhabenbezogenen </w:t>
      </w:r>
      <w:r w:rsidRPr="00830069">
        <w:rPr>
          <w:rFonts w:ascii="Arial" w:eastAsia="Arial" w:hAnsi="Arial" w:cs="Arial"/>
          <w:spacing w:val="-1"/>
          <w:sz w:val="20"/>
          <w:szCs w:val="20"/>
          <w:lang w:val="de-DE"/>
        </w:rPr>
        <w:t>B</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b</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u</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pacing w:val="2"/>
          <w:sz w:val="20"/>
          <w:szCs w:val="20"/>
          <w:lang w:val="de-DE"/>
        </w:rPr>
        <w:t>g</w:t>
      </w:r>
      <w:r w:rsidRPr="00830069">
        <w:rPr>
          <w:rFonts w:ascii="Arial" w:eastAsia="Arial" w:hAnsi="Arial" w:cs="Arial"/>
          <w:sz w:val="20"/>
          <w:szCs w:val="20"/>
          <w:lang w:val="de-DE"/>
        </w:rPr>
        <w:t>sp</w:t>
      </w:r>
      <w:r w:rsidRPr="00830069">
        <w:rPr>
          <w:rFonts w:ascii="Arial" w:eastAsia="Arial" w:hAnsi="Arial" w:cs="Arial"/>
          <w:spacing w:val="-1"/>
          <w:sz w:val="20"/>
          <w:szCs w:val="20"/>
          <w:lang w:val="de-DE"/>
        </w:rPr>
        <w:t>l</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es</w:t>
      </w:r>
      <w:r w:rsidRPr="00830069">
        <w:rPr>
          <w:rFonts w:ascii="Arial" w:eastAsia="Arial" w:hAnsi="Arial" w:cs="Arial"/>
          <w:spacing w:val="29"/>
          <w:sz w:val="20"/>
          <w:szCs w:val="20"/>
          <w:lang w:val="de-DE"/>
        </w:rPr>
        <w:t xml:space="preserve"> </w:t>
      </w:r>
      <w:r w:rsidRPr="00830069">
        <w:rPr>
          <w:rFonts w:ascii="Arial" w:eastAsia="Arial" w:hAnsi="Arial" w:cs="Arial"/>
          <w:spacing w:val="-1"/>
          <w:sz w:val="20"/>
          <w:szCs w:val="20"/>
          <w:lang w:val="de-DE"/>
        </w:rPr>
        <w:t>B</w:t>
      </w:r>
      <w:r w:rsidRPr="00830069">
        <w:rPr>
          <w:rFonts w:ascii="Arial" w:eastAsia="Arial" w:hAnsi="Arial" w:cs="Arial"/>
          <w:sz w:val="20"/>
          <w:szCs w:val="20"/>
          <w:lang w:val="de-DE"/>
        </w:rPr>
        <w:t>S</w:t>
      </w:r>
      <w:r w:rsidRPr="00830069">
        <w:rPr>
          <w:rFonts w:ascii="Arial" w:eastAsia="Arial" w:hAnsi="Arial" w:cs="Arial"/>
          <w:spacing w:val="30"/>
          <w:sz w:val="20"/>
          <w:szCs w:val="20"/>
          <w:lang w:val="de-DE"/>
        </w:rPr>
        <w:t xml:space="preserve"> </w:t>
      </w:r>
      <w:r w:rsidRPr="00830069">
        <w:rPr>
          <w:rFonts w:ascii="Arial" w:eastAsia="Arial" w:hAnsi="Arial" w:cs="Arial"/>
          <w:sz w:val="20"/>
          <w:szCs w:val="20"/>
          <w:lang w:val="de-DE"/>
        </w:rPr>
        <w:t>1</w:t>
      </w:r>
      <w:r w:rsidR="000F2EBA" w:rsidRPr="00830069">
        <w:rPr>
          <w:rFonts w:ascii="Arial" w:eastAsia="Arial" w:hAnsi="Arial" w:cs="Arial"/>
          <w:sz w:val="20"/>
          <w:szCs w:val="20"/>
          <w:lang w:val="de-DE"/>
        </w:rPr>
        <w:t>5</w:t>
      </w:r>
      <w:r w:rsidRPr="00830069">
        <w:rPr>
          <w:rFonts w:ascii="Arial" w:eastAsia="Arial" w:hAnsi="Arial" w:cs="Arial"/>
          <w:spacing w:val="30"/>
          <w:sz w:val="20"/>
          <w:szCs w:val="20"/>
          <w:lang w:val="de-DE"/>
        </w:rPr>
        <w:t xml:space="preserve"> </w:t>
      </w:r>
      <w:r w:rsidRPr="00830069">
        <w:rPr>
          <w:rFonts w:ascii="Arial" w:eastAsia="Arial" w:hAnsi="Arial" w:cs="Arial"/>
          <w:spacing w:val="-4"/>
          <w:sz w:val="20"/>
          <w:szCs w:val="20"/>
          <w:lang w:val="de-DE"/>
        </w:rPr>
        <w:t>„</w:t>
      </w:r>
      <w:r w:rsidR="000F2EBA" w:rsidRPr="00830069">
        <w:rPr>
          <w:rFonts w:ascii="Arial" w:eastAsia="Arial" w:hAnsi="Arial" w:cs="Arial"/>
          <w:spacing w:val="7"/>
          <w:sz w:val="20"/>
          <w:szCs w:val="20"/>
          <w:lang w:val="de-DE"/>
        </w:rPr>
        <w:t>Ranch am See</w:t>
      </w:r>
      <w:r w:rsidRPr="00830069">
        <w:rPr>
          <w:rFonts w:ascii="Arial" w:eastAsia="Arial" w:hAnsi="Arial" w:cs="Arial"/>
          <w:sz w:val="20"/>
          <w:szCs w:val="20"/>
          <w:lang w:val="de-DE"/>
        </w:rPr>
        <w:t>“</w:t>
      </w:r>
      <w:r w:rsidR="000F2EBA" w:rsidRPr="00830069">
        <w:rPr>
          <w:rFonts w:ascii="Arial" w:eastAsia="Arial" w:hAnsi="Arial" w:cs="Arial"/>
          <w:sz w:val="20"/>
          <w:szCs w:val="20"/>
          <w:lang w:val="de-DE"/>
        </w:rPr>
        <w:t xml:space="preserve"> </w:t>
      </w:r>
      <w:r w:rsidRPr="00830069">
        <w:rPr>
          <w:rFonts w:ascii="Arial" w:eastAsia="Arial" w:hAnsi="Arial" w:cs="Arial"/>
          <w:sz w:val="20"/>
          <w:szCs w:val="20"/>
          <w:lang w:val="de-DE"/>
        </w:rPr>
        <w:t>b</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sch</w:t>
      </w:r>
      <w:r w:rsidRPr="00830069">
        <w:rPr>
          <w:rFonts w:ascii="Arial" w:eastAsia="Arial" w:hAnsi="Arial" w:cs="Arial"/>
          <w:spacing w:val="-1"/>
          <w:sz w:val="20"/>
          <w:szCs w:val="20"/>
          <w:lang w:val="de-DE"/>
        </w:rPr>
        <w:t>l</w:t>
      </w:r>
      <w:r w:rsidRPr="00830069">
        <w:rPr>
          <w:rFonts w:ascii="Arial" w:eastAsia="Arial" w:hAnsi="Arial" w:cs="Arial"/>
          <w:sz w:val="20"/>
          <w:szCs w:val="20"/>
          <w:lang w:val="de-DE"/>
        </w:rPr>
        <w:t>oss</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n</w:t>
      </w:r>
      <w:r w:rsidR="000F2EBA" w:rsidRPr="00830069">
        <w:rPr>
          <w:rFonts w:ascii="Arial" w:eastAsia="Arial" w:hAnsi="Arial" w:cs="Arial"/>
          <w:sz w:val="20"/>
          <w:szCs w:val="20"/>
          <w:lang w:val="de-DE"/>
        </w:rPr>
        <w:t xml:space="preserve">. </w:t>
      </w:r>
      <w:r w:rsidR="000F2EBA" w:rsidRPr="00830069">
        <w:rPr>
          <w:rFonts w:ascii="Arial" w:hAnsi="Arial" w:cs="Arial"/>
          <w:sz w:val="20"/>
          <w:szCs w:val="20"/>
          <w:lang w:val="de-DE"/>
        </w:rPr>
        <w:t xml:space="preserve">Nach § 3 Abs. 1 BauGB ist die Öffentlichkeit frühzeitig über das Vorhaben zu informieren. </w:t>
      </w:r>
    </w:p>
    <w:p w:rsidR="00BA3F36" w:rsidRPr="00830069" w:rsidRDefault="00BA3F36" w:rsidP="00A07579">
      <w:pPr>
        <w:spacing w:after="0" w:line="288" w:lineRule="auto"/>
        <w:ind w:right="58"/>
        <w:jc w:val="both"/>
        <w:rPr>
          <w:rFonts w:ascii="Arial" w:eastAsia="Arial" w:hAnsi="Arial" w:cs="Arial"/>
          <w:sz w:val="20"/>
          <w:szCs w:val="20"/>
          <w:lang w:val="de-DE"/>
        </w:rPr>
      </w:pPr>
    </w:p>
    <w:p w:rsidR="000F2EBA" w:rsidRPr="00830069" w:rsidRDefault="00BA3F36" w:rsidP="00A07579">
      <w:pPr>
        <w:spacing w:after="0" w:line="288" w:lineRule="auto"/>
        <w:ind w:right="58"/>
        <w:jc w:val="both"/>
        <w:rPr>
          <w:rFonts w:ascii="Arial" w:hAnsi="Arial" w:cs="Arial"/>
          <w:sz w:val="20"/>
          <w:szCs w:val="20"/>
          <w:lang w:val="de-DE"/>
        </w:rPr>
      </w:pPr>
      <w:r w:rsidRPr="00830069">
        <w:rPr>
          <w:rFonts w:ascii="Arial" w:eastAsia="Arial" w:hAnsi="Arial" w:cs="Arial"/>
          <w:sz w:val="20"/>
          <w:szCs w:val="20"/>
          <w:lang w:val="de-DE"/>
        </w:rPr>
        <w:t xml:space="preserve">Der Geltungsbereich des Bebauungsplanes umfasst </w:t>
      </w:r>
      <w:r w:rsidR="000F2EBA" w:rsidRPr="00830069">
        <w:rPr>
          <w:rFonts w:ascii="Arial" w:eastAsia="Arial" w:hAnsi="Arial" w:cs="Arial"/>
          <w:sz w:val="20"/>
          <w:szCs w:val="20"/>
          <w:lang w:val="de-DE"/>
        </w:rPr>
        <w:t>das Flurstück</w:t>
      </w:r>
      <w:r w:rsidRPr="00830069">
        <w:rPr>
          <w:rFonts w:ascii="Arial" w:eastAsia="Arial" w:hAnsi="Arial" w:cs="Arial"/>
          <w:sz w:val="20"/>
          <w:szCs w:val="20"/>
          <w:lang w:val="de-DE"/>
        </w:rPr>
        <w:t xml:space="preserve"> </w:t>
      </w:r>
      <w:r w:rsidR="000F2EBA" w:rsidRPr="00830069">
        <w:rPr>
          <w:rFonts w:ascii="Arial" w:eastAsia="Arial" w:hAnsi="Arial" w:cs="Arial"/>
          <w:sz w:val="20"/>
          <w:szCs w:val="20"/>
          <w:lang w:val="de-DE"/>
        </w:rPr>
        <w:t xml:space="preserve">20 </w:t>
      </w:r>
      <w:r w:rsidRPr="00830069">
        <w:rPr>
          <w:rFonts w:ascii="Arial" w:eastAsia="Arial" w:hAnsi="Arial" w:cs="Arial"/>
          <w:sz w:val="20"/>
          <w:szCs w:val="20"/>
          <w:lang w:val="de-DE"/>
        </w:rPr>
        <w:t xml:space="preserve">der Gemarkung </w:t>
      </w:r>
      <w:r w:rsidR="000F2EBA" w:rsidRPr="00830069">
        <w:rPr>
          <w:rFonts w:ascii="Arial" w:hAnsi="Arial" w:cs="Arial"/>
          <w:sz w:val="20"/>
          <w:szCs w:val="20"/>
          <w:lang w:val="de-DE"/>
        </w:rPr>
        <w:t xml:space="preserve">Hagenwerder, </w:t>
      </w:r>
      <w:r w:rsidRPr="00830069">
        <w:rPr>
          <w:rFonts w:ascii="Arial" w:hAnsi="Arial" w:cs="Arial"/>
          <w:sz w:val="20"/>
          <w:szCs w:val="20"/>
          <w:lang w:val="de-DE"/>
        </w:rPr>
        <w:t xml:space="preserve">Flur </w:t>
      </w:r>
      <w:r w:rsidR="000F2EBA" w:rsidRPr="00830069">
        <w:rPr>
          <w:rFonts w:ascii="Arial" w:hAnsi="Arial" w:cs="Arial"/>
          <w:sz w:val="20"/>
          <w:szCs w:val="20"/>
          <w:lang w:val="de-DE"/>
        </w:rPr>
        <w:t>1.</w:t>
      </w:r>
    </w:p>
    <w:p w:rsidR="000F2EBA" w:rsidRPr="00830069" w:rsidRDefault="000F2EBA" w:rsidP="00A07579">
      <w:pPr>
        <w:spacing w:after="0" w:line="288" w:lineRule="auto"/>
        <w:ind w:right="58"/>
        <w:jc w:val="both"/>
        <w:rPr>
          <w:rFonts w:ascii="Arial" w:hAnsi="Arial" w:cs="Arial"/>
          <w:sz w:val="20"/>
          <w:szCs w:val="20"/>
          <w:lang w:val="de-DE"/>
        </w:rPr>
      </w:pPr>
    </w:p>
    <w:p w:rsidR="00BA3F36" w:rsidRPr="00830069" w:rsidRDefault="000F2EBA" w:rsidP="000141F4">
      <w:pPr>
        <w:spacing w:after="0" w:line="288" w:lineRule="auto"/>
        <w:ind w:right="58"/>
        <w:jc w:val="both"/>
        <w:rPr>
          <w:rFonts w:ascii="Arial" w:hAnsi="Arial" w:cs="Arial"/>
          <w:sz w:val="20"/>
          <w:szCs w:val="20"/>
          <w:lang w:val="de-DE"/>
        </w:rPr>
      </w:pPr>
      <w:r w:rsidRPr="00830069">
        <w:rPr>
          <w:rFonts w:ascii="Arial" w:eastAsia="Arial" w:hAnsi="Arial" w:cs="Arial"/>
          <w:spacing w:val="-1"/>
          <w:sz w:val="20"/>
          <w:szCs w:val="20"/>
          <w:lang w:val="de-DE"/>
        </w:rPr>
        <w:t xml:space="preserve">Das </w:t>
      </w:r>
      <w:r w:rsidR="00BA3F36" w:rsidRPr="00830069">
        <w:rPr>
          <w:rFonts w:ascii="Arial" w:hAnsi="Arial" w:cs="Arial"/>
          <w:sz w:val="20"/>
          <w:szCs w:val="20"/>
          <w:lang w:val="de-DE"/>
        </w:rPr>
        <w:t xml:space="preserve">Plangebiet befindet sich </w:t>
      </w:r>
      <w:r w:rsidRPr="00830069">
        <w:rPr>
          <w:rFonts w:ascii="Arial" w:hAnsi="Arial" w:cs="Arial"/>
          <w:sz w:val="20"/>
          <w:szCs w:val="20"/>
          <w:lang w:val="de-DE"/>
        </w:rPr>
        <w:t xml:space="preserve">östlich des </w:t>
      </w:r>
      <w:r w:rsidR="00BA3F36" w:rsidRPr="00830069">
        <w:rPr>
          <w:rFonts w:ascii="Arial" w:hAnsi="Arial" w:cs="Arial"/>
          <w:sz w:val="20"/>
          <w:szCs w:val="20"/>
          <w:lang w:val="de-DE"/>
        </w:rPr>
        <w:t xml:space="preserve">Berzdorfer </w:t>
      </w:r>
      <w:proofErr w:type="spellStart"/>
      <w:r w:rsidR="00BA3F36" w:rsidRPr="00830069">
        <w:rPr>
          <w:rFonts w:ascii="Arial" w:hAnsi="Arial" w:cs="Arial"/>
          <w:sz w:val="20"/>
          <w:szCs w:val="20"/>
          <w:lang w:val="de-DE"/>
        </w:rPr>
        <w:t>See</w:t>
      </w:r>
      <w:r w:rsidRPr="00830069">
        <w:rPr>
          <w:rFonts w:ascii="Arial" w:hAnsi="Arial" w:cs="Arial"/>
          <w:sz w:val="20"/>
          <w:szCs w:val="20"/>
          <w:lang w:val="de-DE"/>
        </w:rPr>
        <w:t>‘s</w:t>
      </w:r>
      <w:proofErr w:type="spellEnd"/>
      <w:r w:rsidR="00BA3F36" w:rsidRPr="00830069">
        <w:rPr>
          <w:rFonts w:ascii="Arial" w:hAnsi="Arial" w:cs="Arial"/>
          <w:sz w:val="20"/>
          <w:szCs w:val="20"/>
          <w:lang w:val="de-DE"/>
        </w:rPr>
        <w:t xml:space="preserve">, im Süden der Stadt Görlitz, </w:t>
      </w:r>
      <w:r w:rsidRPr="00830069">
        <w:rPr>
          <w:rFonts w:ascii="Arial" w:hAnsi="Arial" w:cs="Arial"/>
          <w:sz w:val="20"/>
          <w:szCs w:val="20"/>
          <w:lang w:val="de-DE"/>
        </w:rPr>
        <w:t>im Ortsteil Hagenwerder</w:t>
      </w:r>
      <w:r w:rsidR="00BA3F36" w:rsidRPr="00830069">
        <w:rPr>
          <w:rFonts w:ascii="Arial" w:hAnsi="Arial" w:cs="Arial"/>
          <w:sz w:val="20"/>
          <w:szCs w:val="20"/>
          <w:lang w:val="de-DE"/>
        </w:rPr>
        <w:t>.</w:t>
      </w:r>
    </w:p>
    <w:p w:rsidR="00BA3F36" w:rsidRPr="00830069" w:rsidRDefault="00BA3F36" w:rsidP="000141F4">
      <w:pPr>
        <w:spacing w:after="0" w:line="288" w:lineRule="auto"/>
        <w:jc w:val="both"/>
        <w:rPr>
          <w:rFonts w:ascii="Arial" w:hAnsi="Arial" w:cs="Arial"/>
          <w:sz w:val="20"/>
          <w:szCs w:val="20"/>
          <w:lang w:val="de-DE"/>
        </w:rPr>
      </w:pPr>
      <w:r w:rsidRPr="00830069">
        <w:rPr>
          <w:rFonts w:ascii="Arial" w:hAnsi="Arial" w:cs="Arial"/>
          <w:sz w:val="20"/>
          <w:szCs w:val="20"/>
          <w:lang w:val="de-DE"/>
        </w:rPr>
        <w:t xml:space="preserve">Der Geltungsbereich des Vorhabens wird im Norden durch </w:t>
      </w:r>
      <w:r w:rsidR="000F2EBA" w:rsidRPr="00830069">
        <w:rPr>
          <w:rFonts w:ascii="Arial" w:hAnsi="Arial" w:cs="Arial"/>
          <w:sz w:val="20"/>
          <w:szCs w:val="20"/>
          <w:lang w:val="de-DE"/>
        </w:rPr>
        <w:t>Landwirtschaftsflächen</w:t>
      </w:r>
      <w:r w:rsidRPr="00830069">
        <w:rPr>
          <w:rFonts w:ascii="Arial" w:hAnsi="Arial" w:cs="Arial"/>
          <w:sz w:val="20"/>
          <w:szCs w:val="20"/>
          <w:lang w:val="de-DE"/>
        </w:rPr>
        <w:t xml:space="preserve">, im Süden durch </w:t>
      </w:r>
      <w:r w:rsidR="000F2EBA" w:rsidRPr="00830069">
        <w:rPr>
          <w:rFonts w:ascii="Arial" w:hAnsi="Arial" w:cs="Arial"/>
          <w:sz w:val="20"/>
          <w:szCs w:val="20"/>
          <w:lang w:val="de-DE"/>
        </w:rPr>
        <w:t>ein Autohaus,</w:t>
      </w:r>
      <w:r w:rsidRPr="00830069">
        <w:rPr>
          <w:rFonts w:ascii="Arial" w:hAnsi="Arial" w:cs="Arial"/>
          <w:sz w:val="20"/>
          <w:szCs w:val="20"/>
          <w:lang w:val="de-DE"/>
        </w:rPr>
        <w:t xml:space="preserve"> im Westen durch die </w:t>
      </w:r>
      <w:r w:rsidR="000F2EBA" w:rsidRPr="00830069">
        <w:rPr>
          <w:rFonts w:ascii="Arial" w:hAnsi="Arial" w:cs="Arial"/>
          <w:sz w:val="20"/>
          <w:szCs w:val="20"/>
          <w:lang w:val="de-DE"/>
        </w:rPr>
        <w:t>Bahnstrecke Görlitz- Zittau</w:t>
      </w:r>
      <w:r w:rsidRPr="00830069">
        <w:rPr>
          <w:rFonts w:ascii="Arial" w:hAnsi="Arial" w:cs="Arial"/>
          <w:sz w:val="20"/>
          <w:szCs w:val="20"/>
          <w:lang w:val="de-DE"/>
        </w:rPr>
        <w:t xml:space="preserve"> und im Osten durch die </w:t>
      </w:r>
      <w:proofErr w:type="spellStart"/>
      <w:r w:rsidR="000F2EBA" w:rsidRPr="00830069">
        <w:rPr>
          <w:rFonts w:ascii="Arial" w:hAnsi="Arial" w:cs="Arial"/>
          <w:sz w:val="20"/>
          <w:szCs w:val="20"/>
          <w:lang w:val="de-DE"/>
        </w:rPr>
        <w:t>Bundesstrasse</w:t>
      </w:r>
      <w:proofErr w:type="spellEnd"/>
      <w:r w:rsidR="000F2EBA" w:rsidRPr="00830069">
        <w:rPr>
          <w:rFonts w:ascii="Arial" w:hAnsi="Arial" w:cs="Arial"/>
          <w:sz w:val="20"/>
          <w:szCs w:val="20"/>
          <w:lang w:val="de-DE"/>
        </w:rPr>
        <w:t xml:space="preserve"> 99</w:t>
      </w:r>
      <w:r w:rsidRPr="00830069">
        <w:rPr>
          <w:rFonts w:ascii="Arial" w:hAnsi="Arial" w:cs="Arial"/>
          <w:sz w:val="20"/>
          <w:szCs w:val="20"/>
          <w:lang w:val="de-DE"/>
        </w:rPr>
        <w:t xml:space="preserve"> begrenzt.</w:t>
      </w:r>
    </w:p>
    <w:p w:rsidR="00BA3F36" w:rsidRPr="00830069" w:rsidRDefault="00BA3F36" w:rsidP="000141F4">
      <w:pPr>
        <w:pStyle w:val="Nummerierung"/>
        <w:numPr>
          <w:ilvl w:val="0"/>
          <w:numId w:val="0"/>
        </w:numPr>
        <w:spacing w:line="288" w:lineRule="auto"/>
        <w:jc w:val="both"/>
        <w:rPr>
          <w:rFonts w:ascii="Arial" w:hAnsi="Arial" w:cs="Arial"/>
          <w:iCs/>
        </w:rPr>
      </w:pPr>
      <w:r w:rsidRPr="00830069">
        <w:rPr>
          <w:rFonts w:ascii="Arial" w:hAnsi="Arial" w:cs="Arial"/>
          <w:iCs/>
        </w:rPr>
        <w:t xml:space="preserve">Die Grenze des räumlichen Geltungsbereiches des </w:t>
      </w:r>
      <w:r w:rsidR="000F2EBA" w:rsidRPr="00830069">
        <w:rPr>
          <w:rFonts w:ascii="Arial" w:hAnsi="Arial" w:cs="Arial"/>
          <w:iCs/>
        </w:rPr>
        <w:t xml:space="preserve">vorhabenbezogenen </w:t>
      </w:r>
      <w:r w:rsidRPr="00830069">
        <w:rPr>
          <w:rFonts w:ascii="Arial" w:hAnsi="Arial" w:cs="Arial"/>
          <w:iCs/>
        </w:rPr>
        <w:t>Bebauungsplan</w:t>
      </w:r>
      <w:r w:rsidR="000F2EBA" w:rsidRPr="00830069">
        <w:rPr>
          <w:rFonts w:ascii="Arial" w:hAnsi="Arial" w:cs="Arial"/>
          <w:iCs/>
        </w:rPr>
        <w:t>e</w:t>
      </w:r>
      <w:r w:rsidRPr="00830069">
        <w:rPr>
          <w:rFonts w:ascii="Arial" w:hAnsi="Arial" w:cs="Arial"/>
          <w:iCs/>
        </w:rPr>
        <w:t xml:space="preserve">s ist </w:t>
      </w:r>
      <w:r w:rsidR="000F2EBA" w:rsidRPr="00830069">
        <w:rPr>
          <w:rFonts w:ascii="Arial" w:hAnsi="Arial" w:cs="Arial"/>
          <w:iCs/>
        </w:rPr>
        <w:t xml:space="preserve">im nachfolgenden Übersichtsplan </w:t>
      </w:r>
      <w:r w:rsidRPr="00830069">
        <w:rPr>
          <w:rFonts w:ascii="Arial" w:hAnsi="Arial" w:cs="Arial"/>
          <w:iCs/>
        </w:rPr>
        <w:t>nachrichtlich wiedergegeben. Maßgebend für den Geltungsbereich ist allein die zeichnerische Festsetzung im Bebauungsplan.</w:t>
      </w:r>
    </w:p>
    <w:p w:rsidR="000141F4" w:rsidRPr="00830069" w:rsidRDefault="000141F4" w:rsidP="000141F4">
      <w:pPr>
        <w:pStyle w:val="Nummerierung"/>
        <w:numPr>
          <w:ilvl w:val="0"/>
          <w:numId w:val="0"/>
        </w:numPr>
        <w:spacing w:line="288" w:lineRule="auto"/>
        <w:jc w:val="both"/>
        <w:rPr>
          <w:rFonts w:ascii="Arial" w:hAnsi="Arial" w:cs="Arial"/>
        </w:rPr>
      </w:pPr>
    </w:p>
    <w:p w:rsidR="00BA3F36" w:rsidRPr="00830069" w:rsidRDefault="00BA3F36" w:rsidP="00A07579">
      <w:pPr>
        <w:pStyle w:val="StandardWeb"/>
        <w:spacing w:before="0" w:beforeAutospacing="0" w:after="0" w:afterAutospacing="0" w:line="288" w:lineRule="auto"/>
        <w:jc w:val="both"/>
        <w:rPr>
          <w:rFonts w:ascii="Arial" w:hAnsi="Arial" w:cs="Arial"/>
          <w:sz w:val="20"/>
          <w:szCs w:val="20"/>
        </w:rPr>
      </w:pPr>
      <w:r w:rsidRPr="00830069">
        <w:rPr>
          <w:rFonts w:ascii="Arial" w:hAnsi="Arial" w:cs="Arial"/>
          <w:sz w:val="20"/>
          <w:szCs w:val="20"/>
        </w:rPr>
        <w:t xml:space="preserve">Der Entwurf des Bebauungsplanes wird mit Planzeichnung, Textlichen Festsetzungen und Begründung </w:t>
      </w:r>
      <w:r w:rsidR="000141F4" w:rsidRPr="00830069">
        <w:rPr>
          <w:rFonts w:ascii="Arial" w:hAnsi="Arial" w:cs="Arial"/>
          <w:sz w:val="20"/>
          <w:szCs w:val="20"/>
        </w:rPr>
        <w:t xml:space="preserve">in der Fassung vom </w:t>
      </w:r>
      <w:r w:rsidR="00005331" w:rsidRPr="00830069">
        <w:rPr>
          <w:rFonts w:ascii="Arial" w:hAnsi="Arial" w:cs="Arial"/>
          <w:sz w:val="20"/>
          <w:szCs w:val="20"/>
        </w:rPr>
        <w:t>05</w:t>
      </w:r>
      <w:r w:rsidR="000141F4" w:rsidRPr="00830069">
        <w:rPr>
          <w:rFonts w:ascii="Arial" w:hAnsi="Arial" w:cs="Arial"/>
          <w:sz w:val="20"/>
          <w:szCs w:val="20"/>
        </w:rPr>
        <w:t>.</w:t>
      </w:r>
      <w:r w:rsidR="00005331" w:rsidRPr="00830069">
        <w:rPr>
          <w:rFonts w:ascii="Arial" w:hAnsi="Arial" w:cs="Arial"/>
          <w:sz w:val="20"/>
          <w:szCs w:val="20"/>
        </w:rPr>
        <w:t>02</w:t>
      </w:r>
      <w:r w:rsidR="000141F4" w:rsidRPr="00830069">
        <w:rPr>
          <w:rFonts w:ascii="Arial" w:hAnsi="Arial" w:cs="Arial"/>
          <w:sz w:val="20"/>
          <w:szCs w:val="20"/>
        </w:rPr>
        <w:t xml:space="preserve">.2019 </w:t>
      </w:r>
      <w:r w:rsidRPr="00830069">
        <w:rPr>
          <w:rFonts w:ascii="Arial" w:hAnsi="Arial" w:cs="Arial"/>
          <w:sz w:val="20"/>
          <w:szCs w:val="20"/>
        </w:rPr>
        <w:t xml:space="preserve">gemäß § 3 Abs. </w:t>
      </w:r>
      <w:r w:rsidR="000F2EBA" w:rsidRPr="00830069">
        <w:rPr>
          <w:rFonts w:ascii="Arial" w:hAnsi="Arial" w:cs="Arial"/>
          <w:sz w:val="20"/>
          <w:szCs w:val="20"/>
        </w:rPr>
        <w:t>1</w:t>
      </w:r>
      <w:r w:rsidRPr="00830069">
        <w:rPr>
          <w:rFonts w:ascii="Arial" w:hAnsi="Arial" w:cs="Arial"/>
          <w:sz w:val="20"/>
          <w:szCs w:val="20"/>
        </w:rPr>
        <w:t xml:space="preserve"> BauGB vom</w:t>
      </w:r>
    </w:p>
    <w:p w:rsidR="000141F4" w:rsidRPr="00830069" w:rsidRDefault="000141F4" w:rsidP="00A07579">
      <w:pPr>
        <w:pStyle w:val="StandardWeb"/>
        <w:spacing w:before="0" w:beforeAutospacing="0" w:after="0" w:afterAutospacing="0" w:line="288" w:lineRule="auto"/>
        <w:jc w:val="both"/>
        <w:rPr>
          <w:rFonts w:ascii="Arial" w:hAnsi="Arial" w:cs="Arial"/>
          <w:sz w:val="20"/>
          <w:szCs w:val="20"/>
        </w:rPr>
      </w:pPr>
    </w:p>
    <w:p w:rsidR="00BA3F36" w:rsidRPr="00830069" w:rsidRDefault="00BA3F36" w:rsidP="00BA3F36">
      <w:pPr>
        <w:spacing w:after="0" w:line="240" w:lineRule="auto"/>
        <w:ind w:right="-22"/>
        <w:jc w:val="center"/>
        <w:rPr>
          <w:rFonts w:ascii="Arial" w:eastAsia="Arial" w:hAnsi="Arial" w:cs="Arial"/>
          <w:b/>
          <w:bCs/>
          <w:sz w:val="20"/>
          <w:szCs w:val="20"/>
          <w:lang w:val="de-DE"/>
        </w:rPr>
      </w:pPr>
      <w:r w:rsidRPr="00830069">
        <w:rPr>
          <w:rFonts w:ascii="Arial" w:eastAsia="Arial" w:hAnsi="Arial" w:cs="Arial"/>
          <w:b/>
          <w:bCs/>
          <w:sz w:val="20"/>
          <w:szCs w:val="20"/>
          <w:lang w:val="de-DE"/>
        </w:rPr>
        <w:t>11</w:t>
      </w:r>
      <w:r w:rsidRPr="00830069">
        <w:rPr>
          <w:rFonts w:ascii="Arial" w:eastAsia="Arial" w:hAnsi="Arial" w:cs="Arial"/>
          <w:b/>
          <w:bCs/>
          <w:spacing w:val="1"/>
          <w:sz w:val="20"/>
          <w:szCs w:val="20"/>
          <w:lang w:val="de-DE"/>
        </w:rPr>
        <w:t>.</w:t>
      </w:r>
      <w:r w:rsidRPr="00830069">
        <w:rPr>
          <w:rFonts w:ascii="Arial" w:eastAsia="Arial" w:hAnsi="Arial" w:cs="Arial"/>
          <w:b/>
          <w:bCs/>
          <w:sz w:val="20"/>
          <w:szCs w:val="20"/>
          <w:lang w:val="de-DE"/>
        </w:rPr>
        <w:t>0</w:t>
      </w:r>
      <w:r w:rsidR="000F2EBA" w:rsidRPr="00830069">
        <w:rPr>
          <w:rFonts w:ascii="Arial" w:eastAsia="Arial" w:hAnsi="Arial" w:cs="Arial"/>
          <w:b/>
          <w:bCs/>
          <w:sz w:val="20"/>
          <w:szCs w:val="20"/>
          <w:lang w:val="de-DE"/>
        </w:rPr>
        <w:t>3</w:t>
      </w:r>
      <w:r w:rsidRPr="00830069">
        <w:rPr>
          <w:rFonts w:ascii="Arial" w:eastAsia="Arial" w:hAnsi="Arial" w:cs="Arial"/>
          <w:b/>
          <w:bCs/>
          <w:sz w:val="20"/>
          <w:szCs w:val="20"/>
          <w:lang w:val="de-DE"/>
        </w:rPr>
        <w:t>. –</w:t>
      </w:r>
      <w:r w:rsidRPr="00830069">
        <w:rPr>
          <w:rFonts w:ascii="Arial" w:eastAsia="Arial" w:hAnsi="Arial" w:cs="Arial"/>
          <w:b/>
          <w:bCs/>
          <w:spacing w:val="1"/>
          <w:sz w:val="20"/>
          <w:szCs w:val="20"/>
          <w:lang w:val="de-DE"/>
        </w:rPr>
        <w:t xml:space="preserve"> </w:t>
      </w:r>
      <w:r w:rsidR="003A5B2E" w:rsidRPr="00830069">
        <w:rPr>
          <w:rFonts w:ascii="Arial" w:eastAsia="Arial" w:hAnsi="Arial" w:cs="Arial"/>
          <w:b/>
          <w:bCs/>
          <w:spacing w:val="1"/>
          <w:sz w:val="20"/>
          <w:szCs w:val="20"/>
          <w:lang w:val="de-DE"/>
        </w:rPr>
        <w:t>29.03</w:t>
      </w:r>
      <w:r w:rsidRPr="00830069">
        <w:rPr>
          <w:rFonts w:ascii="Arial" w:eastAsia="Arial" w:hAnsi="Arial" w:cs="Arial"/>
          <w:b/>
          <w:bCs/>
          <w:spacing w:val="1"/>
          <w:sz w:val="20"/>
          <w:szCs w:val="20"/>
          <w:lang w:val="de-DE"/>
        </w:rPr>
        <w:t>.</w:t>
      </w:r>
      <w:r w:rsidRPr="00830069">
        <w:rPr>
          <w:rFonts w:ascii="Arial" w:eastAsia="Arial" w:hAnsi="Arial" w:cs="Arial"/>
          <w:b/>
          <w:bCs/>
          <w:sz w:val="20"/>
          <w:szCs w:val="20"/>
          <w:lang w:val="de-DE"/>
        </w:rPr>
        <w:t>2</w:t>
      </w:r>
      <w:r w:rsidRPr="00830069">
        <w:rPr>
          <w:rFonts w:ascii="Arial" w:eastAsia="Arial" w:hAnsi="Arial" w:cs="Arial"/>
          <w:b/>
          <w:bCs/>
          <w:spacing w:val="-1"/>
          <w:sz w:val="20"/>
          <w:szCs w:val="20"/>
          <w:lang w:val="de-DE"/>
        </w:rPr>
        <w:t>0</w:t>
      </w:r>
      <w:r w:rsidRPr="00830069">
        <w:rPr>
          <w:rFonts w:ascii="Arial" w:eastAsia="Arial" w:hAnsi="Arial" w:cs="Arial"/>
          <w:b/>
          <w:bCs/>
          <w:sz w:val="20"/>
          <w:szCs w:val="20"/>
          <w:lang w:val="de-DE"/>
        </w:rPr>
        <w:t>1</w:t>
      </w:r>
      <w:r w:rsidR="000F2EBA" w:rsidRPr="00830069">
        <w:rPr>
          <w:rFonts w:ascii="Arial" w:eastAsia="Arial" w:hAnsi="Arial" w:cs="Arial"/>
          <w:b/>
          <w:bCs/>
          <w:sz w:val="20"/>
          <w:szCs w:val="20"/>
          <w:lang w:val="de-DE"/>
        </w:rPr>
        <w:t>9</w:t>
      </w:r>
    </w:p>
    <w:p w:rsidR="00BA3F36" w:rsidRPr="00830069" w:rsidRDefault="00BA3F36" w:rsidP="00BA3F36">
      <w:pPr>
        <w:spacing w:after="0" w:line="240" w:lineRule="auto"/>
        <w:ind w:right="-22"/>
        <w:jc w:val="center"/>
        <w:rPr>
          <w:rFonts w:ascii="Arial" w:eastAsia="Arial" w:hAnsi="Arial" w:cs="Arial"/>
          <w:sz w:val="20"/>
          <w:szCs w:val="20"/>
          <w:lang w:val="de-DE"/>
        </w:rPr>
      </w:pPr>
    </w:p>
    <w:p w:rsidR="00BA3F36" w:rsidRPr="00830069" w:rsidRDefault="00BA3F36" w:rsidP="00A07579">
      <w:pPr>
        <w:spacing w:after="0" w:line="288" w:lineRule="auto"/>
        <w:ind w:right="-23"/>
        <w:jc w:val="both"/>
        <w:rPr>
          <w:rFonts w:ascii="Arial" w:eastAsia="Arial" w:hAnsi="Arial" w:cs="Arial"/>
          <w:sz w:val="20"/>
          <w:szCs w:val="20"/>
          <w:lang w:val="de-DE"/>
        </w:rPr>
      </w:pPr>
      <w:r w:rsidRPr="00830069">
        <w:rPr>
          <w:rFonts w:ascii="Arial" w:hAnsi="Arial" w:cs="Arial"/>
          <w:sz w:val="20"/>
          <w:szCs w:val="20"/>
          <w:lang w:val="de-DE"/>
        </w:rPr>
        <w:t>i</w:t>
      </w:r>
      <w:r w:rsidRPr="00830069">
        <w:rPr>
          <w:rFonts w:ascii="Arial" w:eastAsia="Arial" w:hAnsi="Arial" w:cs="Arial"/>
          <w:sz w:val="20"/>
          <w:szCs w:val="20"/>
          <w:lang w:val="de-DE"/>
        </w:rPr>
        <w:t>n</w:t>
      </w:r>
      <w:r w:rsidRPr="00830069">
        <w:rPr>
          <w:rFonts w:ascii="Arial" w:eastAsia="Arial" w:hAnsi="Arial" w:cs="Arial"/>
          <w:spacing w:val="34"/>
          <w:sz w:val="20"/>
          <w:szCs w:val="20"/>
          <w:lang w:val="de-DE"/>
        </w:rPr>
        <w:t xml:space="preserve"> </w:t>
      </w:r>
      <w:r w:rsidRPr="00830069">
        <w:rPr>
          <w:rFonts w:ascii="Arial" w:eastAsia="Arial" w:hAnsi="Arial" w:cs="Arial"/>
          <w:sz w:val="20"/>
          <w:szCs w:val="20"/>
          <w:lang w:val="de-DE"/>
        </w:rPr>
        <w:t>d</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r</w:t>
      </w:r>
      <w:r w:rsidRPr="00830069">
        <w:rPr>
          <w:rFonts w:ascii="Arial" w:eastAsia="Arial" w:hAnsi="Arial" w:cs="Arial"/>
          <w:spacing w:val="33"/>
          <w:sz w:val="20"/>
          <w:szCs w:val="20"/>
          <w:lang w:val="de-DE"/>
        </w:rPr>
        <w:t xml:space="preserve"> </w:t>
      </w:r>
      <w:r w:rsidRPr="00830069">
        <w:rPr>
          <w:rFonts w:ascii="Arial" w:eastAsia="Arial" w:hAnsi="Arial" w:cs="Arial"/>
          <w:spacing w:val="-1"/>
          <w:sz w:val="20"/>
          <w:szCs w:val="20"/>
          <w:lang w:val="de-DE"/>
        </w:rPr>
        <w:t>S</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a</w:t>
      </w:r>
      <w:r w:rsidRPr="00830069">
        <w:rPr>
          <w:rFonts w:ascii="Arial" w:eastAsia="Arial" w:hAnsi="Arial" w:cs="Arial"/>
          <w:spacing w:val="-3"/>
          <w:sz w:val="20"/>
          <w:szCs w:val="20"/>
          <w:lang w:val="de-DE"/>
        </w:rPr>
        <w:t>d</w:t>
      </w:r>
      <w:r w:rsidRPr="00830069">
        <w:rPr>
          <w:rFonts w:ascii="Arial" w:eastAsia="Arial" w:hAnsi="Arial" w:cs="Arial"/>
          <w:spacing w:val="1"/>
          <w:sz w:val="20"/>
          <w:szCs w:val="20"/>
          <w:lang w:val="de-DE"/>
        </w:rPr>
        <w:t>t</w:t>
      </w:r>
      <w:r w:rsidRPr="00830069">
        <w:rPr>
          <w:rFonts w:ascii="Arial" w:eastAsia="Arial" w:hAnsi="Arial" w:cs="Arial"/>
          <w:spacing w:val="-2"/>
          <w:sz w:val="20"/>
          <w:szCs w:val="20"/>
          <w:lang w:val="de-DE"/>
        </w:rPr>
        <w:t>v</w:t>
      </w:r>
      <w:r w:rsidRPr="00830069">
        <w:rPr>
          <w:rFonts w:ascii="Arial" w:eastAsia="Arial" w:hAnsi="Arial" w:cs="Arial"/>
          <w:sz w:val="20"/>
          <w:szCs w:val="20"/>
          <w:lang w:val="de-DE"/>
        </w:rPr>
        <w:t>er</w:t>
      </w:r>
      <w:r w:rsidRPr="00830069">
        <w:rPr>
          <w:rFonts w:ascii="Arial" w:eastAsia="Arial" w:hAnsi="Arial" w:cs="Arial"/>
          <w:spacing w:val="-3"/>
          <w:sz w:val="20"/>
          <w:szCs w:val="20"/>
          <w:lang w:val="de-DE"/>
        </w:rPr>
        <w:t>w</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l</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g</w:t>
      </w:r>
      <w:r w:rsidRPr="00830069">
        <w:rPr>
          <w:rFonts w:ascii="Arial" w:eastAsia="Arial" w:hAnsi="Arial" w:cs="Arial"/>
          <w:spacing w:val="35"/>
          <w:sz w:val="20"/>
          <w:szCs w:val="20"/>
          <w:lang w:val="de-DE"/>
        </w:rPr>
        <w:t xml:space="preserve"> </w:t>
      </w:r>
      <w:r w:rsidRPr="00830069">
        <w:rPr>
          <w:rFonts w:ascii="Arial" w:eastAsia="Arial" w:hAnsi="Arial" w:cs="Arial"/>
          <w:spacing w:val="1"/>
          <w:sz w:val="20"/>
          <w:szCs w:val="20"/>
          <w:lang w:val="de-DE"/>
        </w:rPr>
        <w:t>G</w:t>
      </w:r>
      <w:r w:rsidRPr="00830069">
        <w:rPr>
          <w:rFonts w:ascii="Arial" w:eastAsia="Arial" w:hAnsi="Arial" w:cs="Arial"/>
          <w:sz w:val="20"/>
          <w:szCs w:val="20"/>
          <w:lang w:val="de-DE"/>
        </w:rPr>
        <w:t>örl</w:t>
      </w:r>
      <w:r w:rsidRPr="00830069">
        <w:rPr>
          <w:rFonts w:ascii="Arial" w:eastAsia="Arial" w:hAnsi="Arial" w:cs="Arial"/>
          <w:spacing w:val="-2"/>
          <w:sz w:val="20"/>
          <w:szCs w:val="20"/>
          <w:lang w:val="de-DE"/>
        </w:rPr>
        <w:t>i</w:t>
      </w:r>
      <w:r w:rsidRPr="00830069">
        <w:rPr>
          <w:rFonts w:ascii="Arial" w:eastAsia="Arial" w:hAnsi="Arial" w:cs="Arial"/>
          <w:spacing w:val="1"/>
          <w:sz w:val="20"/>
          <w:szCs w:val="20"/>
          <w:lang w:val="de-DE"/>
        </w:rPr>
        <w:t>t</w:t>
      </w:r>
      <w:r w:rsidRPr="00830069">
        <w:rPr>
          <w:rFonts w:ascii="Arial" w:eastAsia="Arial" w:hAnsi="Arial" w:cs="Arial"/>
          <w:spacing w:val="-2"/>
          <w:sz w:val="20"/>
          <w:szCs w:val="20"/>
          <w:lang w:val="de-DE"/>
        </w:rPr>
        <w:t>z</w:t>
      </w:r>
      <w:r w:rsidRPr="00830069">
        <w:rPr>
          <w:rFonts w:ascii="Arial" w:eastAsia="Arial" w:hAnsi="Arial" w:cs="Arial"/>
          <w:sz w:val="20"/>
          <w:szCs w:val="20"/>
          <w:lang w:val="de-DE"/>
        </w:rPr>
        <w:t>,</w:t>
      </w:r>
      <w:r w:rsidRPr="00830069">
        <w:rPr>
          <w:rFonts w:ascii="Arial" w:eastAsia="Arial" w:hAnsi="Arial" w:cs="Arial"/>
          <w:spacing w:val="37"/>
          <w:sz w:val="20"/>
          <w:szCs w:val="20"/>
          <w:lang w:val="de-DE"/>
        </w:rPr>
        <w:t xml:space="preserve"> </w:t>
      </w:r>
      <w:r w:rsidRPr="00830069">
        <w:rPr>
          <w:rFonts w:ascii="Arial" w:eastAsia="Arial" w:hAnsi="Arial" w:cs="Arial"/>
          <w:spacing w:val="-1"/>
          <w:sz w:val="20"/>
          <w:szCs w:val="20"/>
          <w:lang w:val="de-DE"/>
        </w:rPr>
        <w:t>A</w:t>
      </w:r>
      <w:r w:rsidRPr="00830069">
        <w:rPr>
          <w:rFonts w:ascii="Arial" w:eastAsia="Arial" w:hAnsi="Arial" w:cs="Arial"/>
          <w:spacing w:val="-2"/>
          <w:sz w:val="20"/>
          <w:szCs w:val="20"/>
          <w:lang w:val="de-DE"/>
        </w:rPr>
        <w:t>m</w:t>
      </w:r>
      <w:r w:rsidRPr="00830069">
        <w:rPr>
          <w:rFonts w:ascii="Arial" w:eastAsia="Arial" w:hAnsi="Arial" w:cs="Arial"/>
          <w:sz w:val="20"/>
          <w:szCs w:val="20"/>
          <w:lang w:val="de-DE"/>
        </w:rPr>
        <w:t>t</w:t>
      </w:r>
      <w:r w:rsidRPr="00830069">
        <w:rPr>
          <w:rFonts w:ascii="Arial" w:eastAsia="Arial" w:hAnsi="Arial" w:cs="Arial"/>
          <w:spacing w:val="33"/>
          <w:sz w:val="20"/>
          <w:szCs w:val="20"/>
          <w:lang w:val="de-DE"/>
        </w:rPr>
        <w:t xml:space="preserve"> </w:t>
      </w:r>
      <w:r w:rsidRPr="00830069">
        <w:rPr>
          <w:rFonts w:ascii="Arial" w:eastAsia="Arial" w:hAnsi="Arial" w:cs="Arial"/>
          <w:spacing w:val="1"/>
          <w:sz w:val="20"/>
          <w:szCs w:val="20"/>
          <w:lang w:val="de-DE"/>
        </w:rPr>
        <w:t>f</w:t>
      </w:r>
      <w:r w:rsidRPr="00830069">
        <w:rPr>
          <w:rFonts w:ascii="Arial" w:eastAsia="Arial" w:hAnsi="Arial" w:cs="Arial"/>
          <w:sz w:val="20"/>
          <w:szCs w:val="20"/>
          <w:lang w:val="de-DE"/>
        </w:rPr>
        <w:t>ür</w:t>
      </w:r>
      <w:r w:rsidRPr="00830069">
        <w:rPr>
          <w:rFonts w:ascii="Arial" w:eastAsia="Arial" w:hAnsi="Arial" w:cs="Arial"/>
          <w:spacing w:val="33"/>
          <w:sz w:val="20"/>
          <w:szCs w:val="20"/>
          <w:lang w:val="de-DE"/>
        </w:rPr>
        <w:t xml:space="preserve"> </w:t>
      </w:r>
      <w:r w:rsidRPr="00830069">
        <w:rPr>
          <w:rFonts w:ascii="Arial" w:eastAsia="Arial" w:hAnsi="Arial" w:cs="Arial"/>
          <w:spacing w:val="-1"/>
          <w:sz w:val="20"/>
          <w:szCs w:val="20"/>
          <w:lang w:val="de-DE"/>
        </w:rPr>
        <w:t>S</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a</w:t>
      </w:r>
      <w:r w:rsidRPr="00830069">
        <w:rPr>
          <w:rFonts w:ascii="Arial" w:eastAsia="Arial" w:hAnsi="Arial" w:cs="Arial"/>
          <w:spacing w:val="-3"/>
          <w:sz w:val="20"/>
          <w:szCs w:val="20"/>
          <w:lang w:val="de-DE"/>
        </w:rPr>
        <w:t>d</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ntwi</w:t>
      </w:r>
      <w:r w:rsidRPr="00830069">
        <w:rPr>
          <w:rFonts w:ascii="Arial" w:eastAsia="Arial" w:hAnsi="Arial" w:cs="Arial"/>
          <w:sz w:val="20"/>
          <w:szCs w:val="20"/>
          <w:lang w:val="de-DE"/>
        </w:rPr>
        <w:t>c</w:t>
      </w:r>
      <w:r w:rsidRPr="00830069">
        <w:rPr>
          <w:rFonts w:ascii="Arial" w:eastAsia="Arial" w:hAnsi="Arial" w:cs="Arial"/>
          <w:spacing w:val="2"/>
          <w:sz w:val="20"/>
          <w:szCs w:val="20"/>
          <w:lang w:val="de-DE"/>
        </w:rPr>
        <w:t>k</w:t>
      </w:r>
      <w:r w:rsidRPr="00830069">
        <w:rPr>
          <w:rFonts w:ascii="Arial" w:eastAsia="Arial" w:hAnsi="Arial" w:cs="Arial"/>
          <w:spacing w:val="-1"/>
          <w:sz w:val="20"/>
          <w:szCs w:val="20"/>
          <w:lang w:val="de-DE"/>
        </w:rPr>
        <w:t>l</w:t>
      </w:r>
      <w:r w:rsidRPr="00830069">
        <w:rPr>
          <w:rFonts w:ascii="Arial" w:eastAsia="Arial" w:hAnsi="Arial" w:cs="Arial"/>
          <w:sz w:val="20"/>
          <w:szCs w:val="20"/>
          <w:lang w:val="de-DE"/>
        </w:rPr>
        <w:t>u</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g,</w:t>
      </w:r>
      <w:r w:rsidRPr="00830069">
        <w:rPr>
          <w:rFonts w:ascii="Arial" w:eastAsia="Arial" w:hAnsi="Arial" w:cs="Arial"/>
          <w:spacing w:val="35"/>
          <w:sz w:val="20"/>
          <w:szCs w:val="20"/>
          <w:lang w:val="de-DE"/>
        </w:rPr>
        <w:t xml:space="preserve"> </w:t>
      </w:r>
      <w:r w:rsidRPr="00830069">
        <w:rPr>
          <w:rFonts w:ascii="Arial" w:eastAsia="Arial" w:hAnsi="Arial" w:cs="Arial"/>
          <w:spacing w:val="-1"/>
          <w:sz w:val="20"/>
          <w:szCs w:val="20"/>
          <w:lang w:val="de-DE"/>
        </w:rPr>
        <w:t>S</w:t>
      </w:r>
      <w:r w:rsidRPr="00830069">
        <w:rPr>
          <w:rFonts w:ascii="Arial" w:eastAsia="Arial" w:hAnsi="Arial" w:cs="Arial"/>
          <w:sz w:val="20"/>
          <w:szCs w:val="20"/>
          <w:lang w:val="de-DE"/>
        </w:rPr>
        <w:t>ac</w:t>
      </w:r>
      <w:r w:rsidRPr="00830069">
        <w:rPr>
          <w:rFonts w:ascii="Arial" w:eastAsia="Arial" w:hAnsi="Arial" w:cs="Arial"/>
          <w:spacing w:val="-3"/>
          <w:sz w:val="20"/>
          <w:szCs w:val="20"/>
          <w:lang w:val="de-DE"/>
        </w:rPr>
        <w:t>h</w:t>
      </w:r>
      <w:r w:rsidRPr="00830069">
        <w:rPr>
          <w:rFonts w:ascii="Arial" w:eastAsia="Arial" w:hAnsi="Arial" w:cs="Arial"/>
          <w:spacing w:val="2"/>
          <w:sz w:val="20"/>
          <w:szCs w:val="20"/>
          <w:lang w:val="de-DE"/>
        </w:rPr>
        <w:t>g</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bi</w:t>
      </w:r>
      <w:r w:rsidRPr="00830069">
        <w:rPr>
          <w:rFonts w:ascii="Arial" w:eastAsia="Arial" w:hAnsi="Arial" w:cs="Arial"/>
          <w:spacing w:val="-3"/>
          <w:sz w:val="20"/>
          <w:szCs w:val="20"/>
          <w:lang w:val="de-DE"/>
        </w:rPr>
        <w:t>e</w:t>
      </w:r>
      <w:r w:rsidRPr="00830069">
        <w:rPr>
          <w:rFonts w:ascii="Arial" w:eastAsia="Arial" w:hAnsi="Arial" w:cs="Arial"/>
          <w:sz w:val="20"/>
          <w:szCs w:val="20"/>
          <w:lang w:val="de-DE"/>
        </w:rPr>
        <w:t>t</w:t>
      </w:r>
      <w:r w:rsidRPr="00830069">
        <w:rPr>
          <w:rFonts w:ascii="Arial" w:eastAsia="Arial" w:hAnsi="Arial" w:cs="Arial"/>
          <w:spacing w:val="35"/>
          <w:sz w:val="20"/>
          <w:szCs w:val="20"/>
          <w:lang w:val="de-DE"/>
        </w:rPr>
        <w:t xml:space="preserve"> </w:t>
      </w:r>
      <w:r w:rsidRPr="00830069">
        <w:rPr>
          <w:rFonts w:ascii="Arial" w:eastAsia="Arial" w:hAnsi="Arial" w:cs="Arial"/>
          <w:spacing w:val="-1"/>
          <w:sz w:val="20"/>
          <w:szCs w:val="20"/>
          <w:lang w:val="de-DE"/>
        </w:rPr>
        <w:t>St</w:t>
      </w:r>
      <w:r w:rsidRPr="00830069">
        <w:rPr>
          <w:rFonts w:ascii="Arial" w:eastAsia="Arial" w:hAnsi="Arial" w:cs="Arial"/>
          <w:sz w:val="20"/>
          <w:szCs w:val="20"/>
          <w:lang w:val="de-DE"/>
        </w:rPr>
        <w:t>ä</w:t>
      </w:r>
      <w:r w:rsidRPr="00830069">
        <w:rPr>
          <w:rFonts w:ascii="Arial" w:eastAsia="Arial" w:hAnsi="Arial" w:cs="Arial"/>
          <w:spacing w:val="-1"/>
          <w:sz w:val="20"/>
          <w:szCs w:val="20"/>
          <w:lang w:val="de-DE"/>
        </w:rPr>
        <w:t>d</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b</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u</w:t>
      </w:r>
      <w:r w:rsidRPr="00830069">
        <w:rPr>
          <w:rFonts w:ascii="Arial" w:eastAsia="Arial" w:hAnsi="Arial" w:cs="Arial"/>
          <w:sz w:val="20"/>
          <w:szCs w:val="20"/>
          <w:lang w:val="de-DE"/>
        </w:rPr>
        <w:t>,</w:t>
      </w:r>
      <w:r w:rsidRPr="00830069">
        <w:rPr>
          <w:rFonts w:ascii="Arial" w:eastAsia="Arial" w:hAnsi="Arial" w:cs="Arial"/>
          <w:spacing w:val="39"/>
          <w:sz w:val="20"/>
          <w:szCs w:val="20"/>
          <w:lang w:val="de-DE"/>
        </w:rPr>
        <w:t xml:space="preserve"> </w:t>
      </w:r>
      <w:r w:rsidRPr="00830069">
        <w:rPr>
          <w:rFonts w:ascii="Arial" w:eastAsia="Arial" w:hAnsi="Arial" w:cs="Arial"/>
          <w:spacing w:val="-1"/>
          <w:sz w:val="20"/>
          <w:szCs w:val="20"/>
          <w:lang w:val="de-DE"/>
        </w:rPr>
        <w:t>H</w:t>
      </w:r>
      <w:r w:rsidRPr="00830069">
        <w:rPr>
          <w:rFonts w:ascii="Arial" w:eastAsia="Arial" w:hAnsi="Arial" w:cs="Arial"/>
          <w:spacing w:val="-3"/>
          <w:sz w:val="20"/>
          <w:szCs w:val="20"/>
          <w:lang w:val="de-DE"/>
        </w:rPr>
        <w:t>u</w:t>
      </w:r>
      <w:r w:rsidRPr="00830069">
        <w:rPr>
          <w:rFonts w:ascii="Arial" w:eastAsia="Arial" w:hAnsi="Arial" w:cs="Arial"/>
          <w:spacing w:val="2"/>
          <w:sz w:val="20"/>
          <w:szCs w:val="20"/>
          <w:lang w:val="de-DE"/>
        </w:rPr>
        <w:t>g</w:t>
      </w:r>
      <w:r w:rsidRPr="00830069">
        <w:rPr>
          <w:rFonts w:ascii="Arial" w:eastAsia="Arial" w:hAnsi="Arial" w:cs="Arial"/>
          <w:spacing w:val="-2"/>
          <w:sz w:val="20"/>
          <w:szCs w:val="20"/>
          <w:lang w:val="de-DE"/>
        </w:rPr>
        <w:t>o</w:t>
      </w:r>
      <w:r w:rsidRPr="00830069">
        <w:rPr>
          <w:rFonts w:ascii="Arial" w:eastAsia="Arial" w:hAnsi="Arial" w:cs="Arial"/>
          <w:spacing w:val="1"/>
          <w:sz w:val="20"/>
          <w:szCs w:val="20"/>
          <w:lang w:val="de-DE"/>
        </w:rPr>
        <w:t>-</w:t>
      </w:r>
      <w:r w:rsidRPr="00830069">
        <w:rPr>
          <w:rFonts w:ascii="Arial" w:eastAsia="Arial" w:hAnsi="Arial" w:cs="Arial"/>
          <w:spacing w:val="-1"/>
          <w:sz w:val="20"/>
          <w:szCs w:val="20"/>
          <w:lang w:val="de-DE"/>
        </w:rPr>
        <w:t>K</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ll</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r-</w:t>
      </w:r>
      <w:r w:rsidRPr="00830069">
        <w:rPr>
          <w:rFonts w:ascii="Arial" w:eastAsia="Arial" w:hAnsi="Arial" w:cs="Arial"/>
          <w:spacing w:val="-1"/>
          <w:sz w:val="20"/>
          <w:szCs w:val="20"/>
          <w:lang w:val="de-DE"/>
        </w:rPr>
        <w:t>St</w:t>
      </w:r>
      <w:r w:rsidRPr="00830069">
        <w:rPr>
          <w:rFonts w:ascii="Arial" w:eastAsia="Arial" w:hAnsi="Arial" w:cs="Arial"/>
          <w:spacing w:val="1"/>
          <w:sz w:val="20"/>
          <w:szCs w:val="20"/>
          <w:lang w:val="de-DE"/>
        </w:rPr>
        <w:t>r</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ß</w:t>
      </w:r>
      <w:r w:rsidRPr="00830069">
        <w:rPr>
          <w:rFonts w:ascii="Arial" w:eastAsia="Arial" w:hAnsi="Arial" w:cs="Arial"/>
          <w:sz w:val="20"/>
          <w:szCs w:val="20"/>
          <w:lang w:val="de-DE"/>
        </w:rPr>
        <w:t>e</w:t>
      </w:r>
      <w:r w:rsidRPr="00830069">
        <w:rPr>
          <w:rFonts w:ascii="Arial" w:eastAsia="Arial" w:hAnsi="Arial" w:cs="Arial"/>
          <w:spacing w:val="34"/>
          <w:sz w:val="20"/>
          <w:szCs w:val="20"/>
          <w:lang w:val="de-DE"/>
        </w:rPr>
        <w:t xml:space="preserve"> </w:t>
      </w:r>
      <w:r w:rsidRPr="00830069">
        <w:rPr>
          <w:rFonts w:ascii="Arial" w:eastAsia="Arial" w:hAnsi="Arial" w:cs="Arial"/>
          <w:sz w:val="20"/>
          <w:szCs w:val="20"/>
          <w:lang w:val="de-DE"/>
        </w:rPr>
        <w:t>1</w:t>
      </w:r>
      <w:r w:rsidRPr="00830069">
        <w:rPr>
          <w:rFonts w:ascii="Arial" w:eastAsia="Arial" w:hAnsi="Arial" w:cs="Arial"/>
          <w:spacing w:val="-3"/>
          <w:sz w:val="20"/>
          <w:szCs w:val="20"/>
          <w:lang w:val="de-DE"/>
        </w:rPr>
        <w:t>4</w:t>
      </w:r>
      <w:r w:rsidRPr="00830069">
        <w:rPr>
          <w:rFonts w:ascii="Arial" w:eastAsia="Arial" w:hAnsi="Arial" w:cs="Arial"/>
          <w:sz w:val="20"/>
          <w:szCs w:val="20"/>
          <w:lang w:val="de-DE"/>
        </w:rPr>
        <w:t xml:space="preserve">, </w:t>
      </w:r>
      <w:r w:rsidRPr="00830069">
        <w:rPr>
          <w:rFonts w:ascii="Arial" w:eastAsia="Arial" w:hAnsi="Arial" w:cs="Arial"/>
          <w:spacing w:val="-1"/>
          <w:sz w:val="20"/>
          <w:szCs w:val="20"/>
          <w:lang w:val="de-DE"/>
        </w:rPr>
        <w:t>E</w:t>
      </w:r>
      <w:r w:rsidRPr="00830069">
        <w:rPr>
          <w:rFonts w:ascii="Arial" w:eastAsia="Arial" w:hAnsi="Arial" w:cs="Arial"/>
          <w:spacing w:val="1"/>
          <w:sz w:val="20"/>
          <w:szCs w:val="20"/>
          <w:lang w:val="de-DE"/>
        </w:rPr>
        <w:t>r</w:t>
      </w:r>
      <w:r w:rsidRPr="00830069">
        <w:rPr>
          <w:rFonts w:ascii="Arial" w:eastAsia="Arial" w:hAnsi="Arial" w:cs="Arial"/>
          <w:sz w:val="20"/>
          <w:szCs w:val="20"/>
          <w:lang w:val="de-DE"/>
        </w:rPr>
        <w:t>d</w:t>
      </w:r>
      <w:r w:rsidRPr="00830069">
        <w:rPr>
          <w:rFonts w:ascii="Arial" w:eastAsia="Arial" w:hAnsi="Arial" w:cs="Arial"/>
          <w:spacing w:val="2"/>
          <w:sz w:val="20"/>
          <w:szCs w:val="20"/>
          <w:lang w:val="de-DE"/>
        </w:rPr>
        <w:t>g</w:t>
      </w:r>
      <w:r w:rsidRPr="00830069">
        <w:rPr>
          <w:rFonts w:ascii="Arial" w:eastAsia="Arial" w:hAnsi="Arial" w:cs="Arial"/>
          <w:spacing w:val="-3"/>
          <w:sz w:val="20"/>
          <w:szCs w:val="20"/>
          <w:lang w:val="de-DE"/>
        </w:rPr>
        <w:t>e</w:t>
      </w:r>
      <w:r w:rsidRPr="00830069">
        <w:rPr>
          <w:rFonts w:ascii="Arial" w:eastAsia="Arial" w:hAnsi="Arial" w:cs="Arial"/>
          <w:spacing w:val="1"/>
          <w:sz w:val="20"/>
          <w:szCs w:val="20"/>
          <w:lang w:val="de-DE"/>
        </w:rPr>
        <w:t>s</w:t>
      </w:r>
      <w:r w:rsidRPr="00830069">
        <w:rPr>
          <w:rFonts w:ascii="Arial" w:eastAsia="Arial" w:hAnsi="Arial" w:cs="Arial"/>
          <w:sz w:val="20"/>
          <w:szCs w:val="20"/>
          <w:lang w:val="de-DE"/>
        </w:rPr>
        <w:t>ch</w:t>
      </w:r>
      <w:r w:rsidRPr="00830069">
        <w:rPr>
          <w:rFonts w:ascii="Arial" w:eastAsia="Arial" w:hAnsi="Arial" w:cs="Arial"/>
          <w:spacing w:val="-1"/>
          <w:sz w:val="20"/>
          <w:szCs w:val="20"/>
          <w:lang w:val="de-DE"/>
        </w:rPr>
        <w:t>o</w:t>
      </w:r>
      <w:r w:rsidRPr="00830069">
        <w:rPr>
          <w:rFonts w:ascii="Arial" w:eastAsia="Arial" w:hAnsi="Arial" w:cs="Arial"/>
          <w:sz w:val="20"/>
          <w:szCs w:val="20"/>
          <w:lang w:val="de-DE"/>
        </w:rPr>
        <w:t>ss</w:t>
      </w:r>
      <w:r w:rsidRPr="00830069">
        <w:rPr>
          <w:rFonts w:ascii="Arial" w:eastAsia="Arial" w:hAnsi="Arial" w:cs="Arial"/>
          <w:spacing w:val="-1"/>
          <w:sz w:val="20"/>
          <w:szCs w:val="20"/>
          <w:lang w:val="de-DE"/>
        </w:rPr>
        <w:t xml:space="preserve"> li</w:t>
      </w:r>
      <w:r w:rsidRPr="00830069">
        <w:rPr>
          <w:rFonts w:ascii="Arial" w:eastAsia="Arial" w:hAnsi="Arial" w:cs="Arial"/>
          <w:sz w:val="20"/>
          <w:szCs w:val="20"/>
          <w:lang w:val="de-DE"/>
        </w:rPr>
        <w:t>n</w:t>
      </w:r>
      <w:r w:rsidRPr="00830069">
        <w:rPr>
          <w:rFonts w:ascii="Arial" w:eastAsia="Arial" w:hAnsi="Arial" w:cs="Arial"/>
          <w:spacing w:val="2"/>
          <w:sz w:val="20"/>
          <w:szCs w:val="20"/>
          <w:lang w:val="de-DE"/>
        </w:rPr>
        <w:t>k</w:t>
      </w:r>
      <w:r w:rsidRPr="00830069">
        <w:rPr>
          <w:rFonts w:ascii="Arial" w:eastAsia="Arial" w:hAnsi="Arial" w:cs="Arial"/>
          <w:spacing w:val="-3"/>
          <w:sz w:val="20"/>
          <w:szCs w:val="20"/>
          <w:lang w:val="de-DE"/>
        </w:rPr>
        <w:t>e</w:t>
      </w:r>
      <w:r w:rsidRPr="00830069">
        <w:rPr>
          <w:rFonts w:ascii="Arial" w:eastAsia="Arial" w:hAnsi="Arial" w:cs="Arial"/>
          <w:sz w:val="20"/>
          <w:szCs w:val="20"/>
          <w:lang w:val="de-DE"/>
        </w:rPr>
        <w:t xml:space="preserve">r </w:t>
      </w:r>
      <w:r w:rsidRPr="00830069">
        <w:rPr>
          <w:rFonts w:ascii="Arial" w:eastAsia="Arial" w:hAnsi="Arial" w:cs="Arial"/>
          <w:spacing w:val="1"/>
          <w:sz w:val="20"/>
          <w:szCs w:val="20"/>
          <w:lang w:val="de-DE"/>
        </w:rPr>
        <w:t>G</w:t>
      </w:r>
      <w:r w:rsidRPr="00830069">
        <w:rPr>
          <w:rFonts w:ascii="Arial" w:eastAsia="Arial" w:hAnsi="Arial" w:cs="Arial"/>
          <w:sz w:val="20"/>
          <w:szCs w:val="20"/>
          <w:lang w:val="de-DE"/>
        </w:rPr>
        <w:t>a</w:t>
      </w:r>
      <w:r w:rsidRPr="00830069">
        <w:rPr>
          <w:rFonts w:ascii="Arial" w:eastAsia="Arial" w:hAnsi="Arial" w:cs="Arial"/>
          <w:spacing w:val="-3"/>
          <w:sz w:val="20"/>
          <w:szCs w:val="20"/>
          <w:lang w:val="de-DE"/>
        </w:rPr>
        <w:t>n</w:t>
      </w:r>
      <w:r w:rsidRPr="00830069">
        <w:rPr>
          <w:rFonts w:ascii="Arial" w:eastAsia="Arial" w:hAnsi="Arial" w:cs="Arial"/>
          <w:sz w:val="20"/>
          <w:szCs w:val="20"/>
          <w:lang w:val="de-DE"/>
        </w:rPr>
        <w:t>g,</w:t>
      </w:r>
      <w:r w:rsidRPr="00830069">
        <w:rPr>
          <w:rFonts w:ascii="Arial" w:eastAsia="Arial" w:hAnsi="Arial" w:cs="Arial"/>
          <w:spacing w:val="2"/>
          <w:sz w:val="20"/>
          <w:szCs w:val="20"/>
          <w:lang w:val="de-DE"/>
        </w:rPr>
        <w:t xml:space="preserve"> </w:t>
      </w:r>
      <w:r w:rsidRPr="00830069">
        <w:rPr>
          <w:rFonts w:ascii="Arial" w:eastAsia="Arial" w:hAnsi="Arial" w:cs="Arial"/>
          <w:spacing w:val="-3"/>
          <w:sz w:val="20"/>
          <w:szCs w:val="20"/>
          <w:lang w:val="de-DE"/>
        </w:rPr>
        <w:t>w</w:t>
      </w:r>
      <w:r w:rsidRPr="00830069">
        <w:rPr>
          <w:rFonts w:ascii="Arial" w:eastAsia="Arial" w:hAnsi="Arial" w:cs="Arial"/>
          <w:sz w:val="20"/>
          <w:szCs w:val="20"/>
          <w:lang w:val="de-DE"/>
        </w:rPr>
        <w:t>ä</w:t>
      </w:r>
      <w:r w:rsidRPr="00830069">
        <w:rPr>
          <w:rFonts w:ascii="Arial" w:eastAsia="Arial" w:hAnsi="Arial" w:cs="Arial"/>
          <w:spacing w:val="-1"/>
          <w:sz w:val="20"/>
          <w:szCs w:val="20"/>
          <w:lang w:val="de-DE"/>
        </w:rPr>
        <w:t>h</w:t>
      </w:r>
      <w:r w:rsidRPr="00830069">
        <w:rPr>
          <w:rFonts w:ascii="Arial" w:eastAsia="Arial" w:hAnsi="Arial" w:cs="Arial"/>
          <w:spacing w:val="1"/>
          <w:sz w:val="20"/>
          <w:szCs w:val="20"/>
          <w:lang w:val="de-DE"/>
        </w:rPr>
        <w:t>r</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d folgender</w:t>
      </w:r>
      <w:r w:rsidRPr="00830069">
        <w:rPr>
          <w:rFonts w:ascii="Arial" w:eastAsia="Arial" w:hAnsi="Arial" w:cs="Arial"/>
          <w:spacing w:val="1"/>
          <w:sz w:val="20"/>
          <w:szCs w:val="20"/>
          <w:lang w:val="de-DE"/>
        </w:rPr>
        <w:t xml:space="preserve"> Zeiten (</w:t>
      </w:r>
      <w:r w:rsidRPr="00830069">
        <w:rPr>
          <w:rFonts w:ascii="Arial" w:eastAsia="Arial" w:hAnsi="Arial" w:cs="Arial"/>
          <w:spacing w:val="-1"/>
          <w:sz w:val="20"/>
          <w:szCs w:val="20"/>
          <w:lang w:val="de-DE"/>
        </w:rPr>
        <w:t>Öffnungszeiten)</w:t>
      </w:r>
    </w:p>
    <w:p w:rsidR="00BA3F36" w:rsidRPr="00830069" w:rsidRDefault="00BA3F36" w:rsidP="00A07579">
      <w:pPr>
        <w:spacing w:after="0" w:line="288" w:lineRule="auto"/>
        <w:ind w:right="-22"/>
        <w:jc w:val="both"/>
        <w:rPr>
          <w:rFonts w:ascii="Arial" w:hAnsi="Arial" w:cs="Arial"/>
          <w:sz w:val="20"/>
          <w:szCs w:val="20"/>
          <w:lang w:val="de-DE"/>
        </w:rPr>
      </w:pPr>
    </w:p>
    <w:p w:rsidR="00BA3F36" w:rsidRPr="00830069" w:rsidRDefault="00BA3F36" w:rsidP="00A07579">
      <w:pPr>
        <w:spacing w:after="0" w:line="288" w:lineRule="auto"/>
        <w:ind w:right="-22"/>
        <w:jc w:val="both"/>
        <w:rPr>
          <w:rFonts w:ascii="Arial" w:eastAsia="Arial" w:hAnsi="Arial" w:cs="Arial"/>
          <w:sz w:val="20"/>
          <w:szCs w:val="20"/>
          <w:lang w:val="de-DE"/>
        </w:rPr>
      </w:pPr>
      <w:r w:rsidRPr="00830069">
        <w:rPr>
          <w:rFonts w:ascii="Arial" w:eastAsia="Arial" w:hAnsi="Arial" w:cs="Arial"/>
          <w:spacing w:val="-4"/>
          <w:sz w:val="20"/>
          <w:szCs w:val="20"/>
          <w:lang w:val="de-DE"/>
        </w:rPr>
        <w:t>M</w:t>
      </w:r>
      <w:r w:rsidRPr="00830069">
        <w:rPr>
          <w:rFonts w:ascii="Arial" w:eastAsia="Arial" w:hAnsi="Arial" w:cs="Arial"/>
          <w:sz w:val="20"/>
          <w:szCs w:val="20"/>
          <w:lang w:val="de-DE"/>
        </w:rPr>
        <w:t>o</w:t>
      </w:r>
      <w:r w:rsidRPr="00830069">
        <w:rPr>
          <w:rFonts w:ascii="Arial" w:eastAsia="Arial" w:hAnsi="Arial" w:cs="Arial"/>
          <w:spacing w:val="-1"/>
          <w:sz w:val="20"/>
          <w:szCs w:val="20"/>
          <w:lang w:val="de-DE"/>
        </w:rPr>
        <w:t>n</w:t>
      </w:r>
      <w:r w:rsidRPr="00830069">
        <w:rPr>
          <w:rFonts w:ascii="Arial" w:eastAsia="Arial" w:hAnsi="Arial" w:cs="Arial"/>
          <w:spacing w:val="1"/>
          <w:sz w:val="20"/>
          <w:szCs w:val="20"/>
          <w:lang w:val="de-DE"/>
        </w:rPr>
        <w:t>t</w:t>
      </w:r>
      <w:r w:rsidRPr="00830069">
        <w:rPr>
          <w:rFonts w:ascii="Arial" w:eastAsia="Arial" w:hAnsi="Arial" w:cs="Arial"/>
          <w:sz w:val="20"/>
          <w:szCs w:val="20"/>
          <w:lang w:val="de-DE"/>
        </w:rPr>
        <w:t>a</w:t>
      </w:r>
      <w:r w:rsidRPr="00830069">
        <w:rPr>
          <w:rFonts w:ascii="Arial" w:eastAsia="Arial" w:hAnsi="Arial" w:cs="Arial"/>
          <w:spacing w:val="2"/>
          <w:sz w:val="20"/>
          <w:szCs w:val="20"/>
          <w:lang w:val="de-DE"/>
        </w:rPr>
        <w:t>g bis Donnerstag</w:t>
      </w:r>
      <w:r w:rsidRPr="00830069">
        <w:rPr>
          <w:rFonts w:ascii="Arial" w:eastAsia="Arial" w:hAnsi="Arial" w:cs="Arial"/>
          <w:spacing w:val="2"/>
          <w:sz w:val="20"/>
          <w:szCs w:val="20"/>
          <w:lang w:val="de-DE"/>
        </w:rPr>
        <w:tab/>
      </w:r>
      <w:r w:rsidRPr="00830069">
        <w:rPr>
          <w:rFonts w:ascii="Arial" w:eastAsia="Arial" w:hAnsi="Arial" w:cs="Arial"/>
          <w:sz w:val="20"/>
          <w:szCs w:val="20"/>
          <w:lang w:val="de-DE"/>
        </w:rPr>
        <w:tab/>
        <w:t>0</w:t>
      </w:r>
      <w:r w:rsidRPr="00830069">
        <w:rPr>
          <w:rFonts w:ascii="Arial" w:eastAsia="Arial" w:hAnsi="Arial" w:cs="Arial"/>
          <w:spacing w:val="-1"/>
          <w:sz w:val="20"/>
          <w:szCs w:val="20"/>
          <w:lang w:val="de-DE"/>
        </w:rPr>
        <w:t>6</w:t>
      </w:r>
      <w:r w:rsidRPr="00830069">
        <w:rPr>
          <w:rFonts w:ascii="Arial" w:eastAsia="Arial" w:hAnsi="Arial" w:cs="Arial"/>
          <w:spacing w:val="1"/>
          <w:sz w:val="20"/>
          <w:szCs w:val="20"/>
          <w:lang w:val="de-DE"/>
        </w:rPr>
        <w:t>:3</w:t>
      </w:r>
      <w:r w:rsidRPr="00830069">
        <w:rPr>
          <w:rFonts w:ascii="Arial" w:eastAsia="Arial" w:hAnsi="Arial" w:cs="Arial"/>
          <w:sz w:val="20"/>
          <w:szCs w:val="20"/>
          <w:lang w:val="de-DE"/>
        </w:rPr>
        <w:t>0 –</w:t>
      </w:r>
      <w:r w:rsidRPr="00830069">
        <w:rPr>
          <w:rFonts w:ascii="Arial" w:eastAsia="Arial" w:hAnsi="Arial" w:cs="Arial"/>
          <w:spacing w:val="-2"/>
          <w:sz w:val="20"/>
          <w:szCs w:val="20"/>
          <w:lang w:val="de-DE"/>
        </w:rPr>
        <w:t xml:space="preserve"> </w:t>
      </w:r>
      <w:r w:rsidRPr="00830069">
        <w:rPr>
          <w:rFonts w:ascii="Arial" w:eastAsia="Arial" w:hAnsi="Arial" w:cs="Arial"/>
          <w:sz w:val="20"/>
          <w:szCs w:val="20"/>
          <w:lang w:val="de-DE"/>
        </w:rPr>
        <w:t>19</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00</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U</w:t>
      </w:r>
      <w:r w:rsidRPr="00830069">
        <w:rPr>
          <w:rFonts w:ascii="Arial" w:eastAsia="Arial" w:hAnsi="Arial" w:cs="Arial"/>
          <w:sz w:val="20"/>
          <w:szCs w:val="20"/>
          <w:lang w:val="de-DE"/>
        </w:rPr>
        <w:t xml:space="preserve">hr </w:t>
      </w:r>
    </w:p>
    <w:p w:rsidR="00BA3F36" w:rsidRPr="00830069" w:rsidRDefault="00BA3F36" w:rsidP="00A07579">
      <w:pPr>
        <w:spacing w:after="0" w:line="288" w:lineRule="auto"/>
        <w:ind w:right="-22"/>
        <w:jc w:val="both"/>
        <w:rPr>
          <w:rFonts w:ascii="Arial" w:eastAsia="Arial" w:hAnsi="Arial" w:cs="Arial"/>
          <w:sz w:val="20"/>
          <w:szCs w:val="20"/>
          <w:lang w:val="de-DE"/>
        </w:rPr>
      </w:pPr>
      <w:r w:rsidRPr="00830069">
        <w:rPr>
          <w:rFonts w:ascii="Arial" w:eastAsia="Arial" w:hAnsi="Arial" w:cs="Arial"/>
          <w:sz w:val="20"/>
          <w:szCs w:val="20"/>
          <w:lang w:val="de-DE"/>
        </w:rPr>
        <w:t>Fre</w:t>
      </w:r>
      <w:r w:rsidRPr="00830069">
        <w:rPr>
          <w:rFonts w:ascii="Arial" w:eastAsia="Arial" w:hAnsi="Arial" w:cs="Arial"/>
          <w:spacing w:val="-1"/>
          <w:sz w:val="20"/>
          <w:szCs w:val="20"/>
          <w:lang w:val="de-DE"/>
        </w:rPr>
        <w:t>i</w:t>
      </w:r>
      <w:r w:rsidRPr="00830069">
        <w:rPr>
          <w:rFonts w:ascii="Arial" w:eastAsia="Arial" w:hAnsi="Arial" w:cs="Arial"/>
          <w:spacing w:val="1"/>
          <w:sz w:val="20"/>
          <w:szCs w:val="20"/>
          <w:lang w:val="de-DE"/>
        </w:rPr>
        <w:t>t</w:t>
      </w:r>
      <w:r w:rsidRPr="00830069">
        <w:rPr>
          <w:rFonts w:ascii="Arial" w:eastAsia="Arial" w:hAnsi="Arial" w:cs="Arial"/>
          <w:spacing w:val="-3"/>
          <w:sz w:val="20"/>
          <w:szCs w:val="20"/>
          <w:lang w:val="de-DE"/>
        </w:rPr>
        <w:t>a</w:t>
      </w:r>
      <w:r w:rsidR="00A07579" w:rsidRPr="00830069">
        <w:rPr>
          <w:rFonts w:ascii="Arial" w:eastAsia="Arial" w:hAnsi="Arial" w:cs="Arial"/>
          <w:sz w:val="20"/>
          <w:szCs w:val="20"/>
          <w:lang w:val="de-DE"/>
        </w:rPr>
        <w:t>g</w:t>
      </w:r>
      <w:r w:rsidR="00A07579" w:rsidRPr="00830069">
        <w:rPr>
          <w:rFonts w:ascii="Arial" w:eastAsia="Arial" w:hAnsi="Arial" w:cs="Arial"/>
          <w:sz w:val="20"/>
          <w:szCs w:val="20"/>
          <w:lang w:val="de-DE"/>
        </w:rPr>
        <w:tab/>
      </w:r>
      <w:r w:rsidR="00A07579" w:rsidRPr="00830069">
        <w:rPr>
          <w:rFonts w:ascii="Arial" w:eastAsia="Arial" w:hAnsi="Arial" w:cs="Arial"/>
          <w:sz w:val="20"/>
          <w:szCs w:val="20"/>
          <w:lang w:val="de-DE"/>
        </w:rPr>
        <w:tab/>
      </w:r>
      <w:r w:rsidR="00A07579" w:rsidRPr="00830069">
        <w:rPr>
          <w:rFonts w:ascii="Arial" w:eastAsia="Arial" w:hAnsi="Arial" w:cs="Arial"/>
          <w:sz w:val="20"/>
          <w:szCs w:val="20"/>
          <w:lang w:val="de-DE"/>
        </w:rPr>
        <w:tab/>
      </w:r>
      <w:r w:rsidR="00A07579" w:rsidRPr="00830069">
        <w:rPr>
          <w:rFonts w:ascii="Arial" w:eastAsia="Arial" w:hAnsi="Arial" w:cs="Arial"/>
          <w:sz w:val="20"/>
          <w:szCs w:val="20"/>
          <w:lang w:val="de-DE"/>
        </w:rPr>
        <w:tab/>
      </w:r>
      <w:r w:rsidRPr="00830069">
        <w:rPr>
          <w:rFonts w:ascii="Arial" w:eastAsia="Arial" w:hAnsi="Arial" w:cs="Arial"/>
          <w:sz w:val="20"/>
          <w:szCs w:val="20"/>
          <w:lang w:val="de-DE"/>
        </w:rPr>
        <w:t>0</w:t>
      </w:r>
      <w:r w:rsidRPr="00830069">
        <w:rPr>
          <w:rFonts w:ascii="Arial" w:eastAsia="Arial" w:hAnsi="Arial" w:cs="Arial"/>
          <w:spacing w:val="-1"/>
          <w:sz w:val="20"/>
          <w:szCs w:val="20"/>
          <w:lang w:val="de-DE"/>
        </w:rPr>
        <w:t>6</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30 –</w:t>
      </w:r>
      <w:r w:rsidRPr="00830069">
        <w:rPr>
          <w:rFonts w:ascii="Arial" w:eastAsia="Arial" w:hAnsi="Arial" w:cs="Arial"/>
          <w:spacing w:val="-2"/>
          <w:sz w:val="20"/>
          <w:szCs w:val="20"/>
          <w:lang w:val="de-DE"/>
        </w:rPr>
        <w:t xml:space="preserve"> </w:t>
      </w:r>
      <w:r w:rsidRPr="00830069">
        <w:rPr>
          <w:rFonts w:ascii="Arial" w:eastAsia="Arial" w:hAnsi="Arial" w:cs="Arial"/>
          <w:sz w:val="20"/>
          <w:szCs w:val="20"/>
          <w:lang w:val="de-DE"/>
        </w:rPr>
        <w:t>1</w:t>
      </w:r>
      <w:r w:rsidRPr="00830069">
        <w:rPr>
          <w:rFonts w:ascii="Arial" w:eastAsia="Arial" w:hAnsi="Arial" w:cs="Arial"/>
          <w:spacing w:val="-1"/>
          <w:sz w:val="20"/>
          <w:szCs w:val="20"/>
          <w:lang w:val="de-DE"/>
        </w:rPr>
        <w:t>6</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00</w:t>
      </w:r>
      <w:r w:rsidRPr="00830069">
        <w:rPr>
          <w:rFonts w:ascii="Arial" w:eastAsia="Arial" w:hAnsi="Arial" w:cs="Arial"/>
          <w:spacing w:val="-2"/>
          <w:sz w:val="20"/>
          <w:szCs w:val="20"/>
          <w:lang w:val="de-DE"/>
        </w:rPr>
        <w:t xml:space="preserve"> </w:t>
      </w:r>
      <w:r w:rsidRPr="00830069">
        <w:rPr>
          <w:rFonts w:ascii="Arial" w:eastAsia="Arial" w:hAnsi="Arial" w:cs="Arial"/>
          <w:spacing w:val="-1"/>
          <w:sz w:val="20"/>
          <w:szCs w:val="20"/>
          <w:lang w:val="de-DE"/>
        </w:rPr>
        <w:t>U</w:t>
      </w:r>
      <w:r w:rsidRPr="00830069">
        <w:rPr>
          <w:rFonts w:ascii="Arial" w:eastAsia="Arial" w:hAnsi="Arial" w:cs="Arial"/>
          <w:sz w:val="20"/>
          <w:szCs w:val="20"/>
          <w:lang w:val="de-DE"/>
        </w:rPr>
        <w:t>hr</w:t>
      </w:r>
    </w:p>
    <w:p w:rsidR="00BA3F36" w:rsidRPr="00830069" w:rsidRDefault="00BA3F36" w:rsidP="00A07579">
      <w:pPr>
        <w:spacing w:after="0" w:line="288" w:lineRule="auto"/>
        <w:ind w:right="-22"/>
        <w:jc w:val="both"/>
        <w:rPr>
          <w:rFonts w:ascii="Arial" w:hAnsi="Arial" w:cs="Arial"/>
          <w:sz w:val="20"/>
          <w:szCs w:val="20"/>
          <w:lang w:val="de-DE"/>
        </w:rPr>
      </w:pPr>
    </w:p>
    <w:p w:rsidR="00BA3F36" w:rsidRPr="00830069" w:rsidRDefault="00BA3F36" w:rsidP="00A07579">
      <w:pPr>
        <w:spacing w:after="0" w:line="288" w:lineRule="auto"/>
        <w:ind w:right="-22"/>
        <w:jc w:val="both"/>
        <w:rPr>
          <w:rFonts w:ascii="Arial" w:eastAsia="Arial" w:hAnsi="Arial" w:cs="Arial"/>
          <w:sz w:val="20"/>
          <w:szCs w:val="20"/>
          <w:lang w:val="de-DE"/>
        </w:rPr>
      </w:pPr>
      <w:r w:rsidRPr="00830069">
        <w:rPr>
          <w:rFonts w:ascii="Arial" w:eastAsia="Arial" w:hAnsi="Arial" w:cs="Arial"/>
          <w:spacing w:val="-2"/>
          <w:sz w:val="20"/>
          <w:szCs w:val="20"/>
          <w:lang w:val="de-DE"/>
        </w:rPr>
        <w:t>z</w:t>
      </w:r>
      <w:r w:rsidRPr="00830069">
        <w:rPr>
          <w:rFonts w:ascii="Arial" w:eastAsia="Arial" w:hAnsi="Arial" w:cs="Arial"/>
          <w:sz w:val="20"/>
          <w:szCs w:val="20"/>
          <w:lang w:val="de-DE"/>
        </w:rPr>
        <w:t xml:space="preserve">u </w:t>
      </w:r>
      <w:r w:rsidRPr="00830069">
        <w:rPr>
          <w:rFonts w:ascii="Arial" w:eastAsia="Arial" w:hAnsi="Arial" w:cs="Arial"/>
          <w:spacing w:val="2"/>
          <w:sz w:val="20"/>
          <w:szCs w:val="20"/>
          <w:lang w:val="de-DE"/>
        </w:rPr>
        <w:t>j</w:t>
      </w:r>
      <w:r w:rsidRPr="00830069">
        <w:rPr>
          <w:rFonts w:ascii="Arial" w:eastAsia="Arial" w:hAnsi="Arial" w:cs="Arial"/>
          <w:sz w:val="20"/>
          <w:szCs w:val="20"/>
          <w:lang w:val="de-DE"/>
        </w:rPr>
        <w:t>e</w:t>
      </w:r>
      <w:r w:rsidRPr="00830069">
        <w:rPr>
          <w:rFonts w:ascii="Arial" w:eastAsia="Arial" w:hAnsi="Arial" w:cs="Arial"/>
          <w:spacing w:val="-1"/>
          <w:sz w:val="20"/>
          <w:szCs w:val="20"/>
          <w:lang w:val="de-DE"/>
        </w:rPr>
        <w:t>d</w:t>
      </w:r>
      <w:r w:rsidRPr="00830069">
        <w:rPr>
          <w:rFonts w:ascii="Arial" w:eastAsia="Arial" w:hAnsi="Arial" w:cs="Arial"/>
          <w:sz w:val="20"/>
          <w:szCs w:val="20"/>
          <w:lang w:val="de-DE"/>
        </w:rPr>
        <w:t>er</w:t>
      </w:r>
      <w:r w:rsidRPr="00830069">
        <w:rPr>
          <w:rFonts w:ascii="Arial" w:eastAsia="Arial" w:hAnsi="Arial" w:cs="Arial"/>
          <w:spacing w:val="-1"/>
          <w:sz w:val="20"/>
          <w:szCs w:val="20"/>
          <w:lang w:val="de-DE"/>
        </w:rPr>
        <w:t>m</w:t>
      </w:r>
      <w:r w:rsidRPr="00830069">
        <w:rPr>
          <w:rFonts w:ascii="Arial" w:eastAsia="Arial" w:hAnsi="Arial" w:cs="Arial"/>
          <w:sz w:val="20"/>
          <w:szCs w:val="20"/>
          <w:lang w:val="de-DE"/>
        </w:rPr>
        <w:t>a</w:t>
      </w:r>
      <w:r w:rsidRPr="00830069">
        <w:rPr>
          <w:rFonts w:ascii="Arial" w:eastAsia="Arial" w:hAnsi="Arial" w:cs="Arial"/>
          <w:spacing w:val="-1"/>
          <w:sz w:val="20"/>
          <w:szCs w:val="20"/>
          <w:lang w:val="de-DE"/>
        </w:rPr>
        <w:t>n</w:t>
      </w:r>
      <w:r w:rsidRPr="00830069">
        <w:rPr>
          <w:rFonts w:ascii="Arial" w:eastAsia="Arial" w:hAnsi="Arial" w:cs="Arial"/>
          <w:sz w:val="20"/>
          <w:szCs w:val="20"/>
          <w:lang w:val="de-DE"/>
        </w:rPr>
        <w:t>ns</w:t>
      </w:r>
      <w:r w:rsidRPr="00830069">
        <w:rPr>
          <w:rFonts w:ascii="Arial" w:eastAsia="Arial" w:hAnsi="Arial" w:cs="Arial"/>
          <w:spacing w:val="1"/>
          <w:sz w:val="20"/>
          <w:szCs w:val="20"/>
          <w:lang w:val="de-DE"/>
        </w:rPr>
        <w:t xml:space="preserve"> </w:t>
      </w:r>
      <w:r w:rsidRPr="00830069">
        <w:rPr>
          <w:rFonts w:ascii="Arial" w:eastAsia="Arial" w:hAnsi="Arial" w:cs="Arial"/>
          <w:spacing w:val="-1"/>
          <w:sz w:val="20"/>
          <w:szCs w:val="20"/>
          <w:lang w:val="de-DE"/>
        </w:rPr>
        <w:t>Ei</w:t>
      </w:r>
      <w:r w:rsidRPr="00830069">
        <w:rPr>
          <w:rFonts w:ascii="Arial" w:eastAsia="Arial" w:hAnsi="Arial" w:cs="Arial"/>
          <w:sz w:val="20"/>
          <w:szCs w:val="20"/>
          <w:lang w:val="de-DE"/>
        </w:rPr>
        <w:t>ns</w:t>
      </w:r>
      <w:r w:rsidRPr="00830069">
        <w:rPr>
          <w:rFonts w:ascii="Arial" w:eastAsia="Arial" w:hAnsi="Arial" w:cs="Arial"/>
          <w:spacing w:val="-1"/>
          <w:sz w:val="20"/>
          <w:szCs w:val="20"/>
          <w:lang w:val="de-DE"/>
        </w:rPr>
        <w:t>i</w:t>
      </w:r>
      <w:r w:rsidRPr="00830069">
        <w:rPr>
          <w:rFonts w:ascii="Arial" w:eastAsia="Arial" w:hAnsi="Arial" w:cs="Arial"/>
          <w:sz w:val="20"/>
          <w:szCs w:val="20"/>
          <w:lang w:val="de-DE"/>
        </w:rPr>
        <w:t>cht</w:t>
      </w:r>
      <w:r w:rsidRPr="00830069">
        <w:rPr>
          <w:rFonts w:ascii="Arial" w:eastAsia="Arial" w:hAnsi="Arial" w:cs="Arial"/>
          <w:spacing w:val="-3"/>
          <w:sz w:val="20"/>
          <w:szCs w:val="20"/>
          <w:lang w:val="de-DE"/>
        </w:rPr>
        <w:t xml:space="preserve"> ö</w:t>
      </w:r>
      <w:r w:rsidRPr="00830069">
        <w:rPr>
          <w:rFonts w:ascii="Arial" w:eastAsia="Arial" w:hAnsi="Arial" w:cs="Arial"/>
          <w:spacing w:val="1"/>
          <w:sz w:val="20"/>
          <w:szCs w:val="20"/>
          <w:lang w:val="de-DE"/>
        </w:rPr>
        <w:t>f</w:t>
      </w:r>
      <w:r w:rsidRPr="00830069">
        <w:rPr>
          <w:rFonts w:ascii="Arial" w:eastAsia="Arial" w:hAnsi="Arial" w:cs="Arial"/>
          <w:spacing w:val="3"/>
          <w:sz w:val="20"/>
          <w:szCs w:val="20"/>
          <w:lang w:val="de-DE"/>
        </w:rPr>
        <w:t>f</w:t>
      </w:r>
      <w:r w:rsidRPr="00830069">
        <w:rPr>
          <w:rFonts w:ascii="Arial" w:eastAsia="Arial" w:hAnsi="Arial" w:cs="Arial"/>
          <w:sz w:val="20"/>
          <w:szCs w:val="20"/>
          <w:lang w:val="de-DE"/>
        </w:rPr>
        <w:t>e</w:t>
      </w:r>
      <w:r w:rsidRPr="00830069">
        <w:rPr>
          <w:rFonts w:ascii="Arial" w:eastAsia="Arial" w:hAnsi="Arial" w:cs="Arial"/>
          <w:spacing w:val="-3"/>
          <w:sz w:val="20"/>
          <w:szCs w:val="20"/>
          <w:lang w:val="de-DE"/>
        </w:rPr>
        <w:t>n</w:t>
      </w:r>
      <w:r w:rsidRPr="00830069">
        <w:rPr>
          <w:rFonts w:ascii="Arial" w:eastAsia="Arial" w:hAnsi="Arial" w:cs="Arial"/>
          <w:spacing w:val="1"/>
          <w:sz w:val="20"/>
          <w:szCs w:val="20"/>
          <w:lang w:val="de-DE"/>
        </w:rPr>
        <w:t>t</w:t>
      </w:r>
      <w:r w:rsidRPr="00830069">
        <w:rPr>
          <w:rFonts w:ascii="Arial" w:eastAsia="Arial" w:hAnsi="Arial" w:cs="Arial"/>
          <w:spacing w:val="-1"/>
          <w:sz w:val="20"/>
          <w:szCs w:val="20"/>
          <w:lang w:val="de-DE"/>
        </w:rPr>
        <w:t>li</w:t>
      </w:r>
      <w:r w:rsidRPr="00830069">
        <w:rPr>
          <w:rFonts w:ascii="Arial" w:eastAsia="Arial" w:hAnsi="Arial" w:cs="Arial"/>
          <w:sz w:val="20"/>
          <w:szCs w:val="20"/>
          <w:lang w:val="de-DE"/>
        </w:rPr>
        <w:t>ch au</w:t>
      </w:r>
      <w:r w:rsidRPr="00830069">
        <w:rPr>
          <w:rFonts w:ascii="Arial" w:eastAsia="Arial" w:hAnsi="Arial" w:cs="Arial"/>
          <w:spacing w:val="1"/>
          <w:sz w:val="20"/>
          <w:szCs w:val="20"/>
          <w:lang w:val="de-DE"/>
        </w:rPr>
        <w:t>sgelegt</w:t>
      </w:r>
      <w:r w:rsidRPr="00830069">
        <w:rPr>
          <w:rFonts w:ascii="Arial" w:eastAsia="Arial" w:hAnsi="Arial" w:cs="Arial"/>
          <w:sz w:val="20"/>
          <w:szCs w:val="20"/>
          <w:lang w:val="de-DE"/>
        </w:rPr>
        <w:t>.</w:t>
      </w:r>
    </w:p>
    <w:p w:rsidR="00BA3F36" w:rsidRPr="00830069" w:rsidRDefault="00BA3F36" w:rsidP="00A07579">
      <w:pPr>
        <w:spacing w:after="0" w:line="288" w:lineRule="auto"/>
        <w:ind w:right="-22"/>
        <w:jc w:val="both"/>
        <w:rPr>
          <w:rFonts w:ascii="Arial" w:eastAsia="Arial" w:hAnsi="Arial" w:cs="Arial"/>
          <w:sz w:val="20"/>
          <w:szCs w:val="20"/>
          <w:lang w:val="de-DE"/>
        </w:rPr>
      </w:pPr>
    </w:p>
    <w:p w:rsidR="00BA3F36" w:rsidRPr="00830069" w:rsidRDefault="00BA3F36" w:rsidP="00A07579">
      <w:pPr>
        <w:spacing w:after="0" w:line="288" w:lineRule="auto"/>
        <w:jc w:val="both"/>
        <w:rPr>
          <w:rFonts w:ascii="Arial" w:hAnsi="Arial" w:cs="Arial"/>
          <w:sz w:val="20"/>
          <w:szCs w:val="20"/>
          <w:lang w:val="de-DE"/>
        </w:rPr>
      </w:pPr>
      <w:r w:rsidRPr="00830069">
        <w:rPr>
          <w:rFonts w:ascii="Arial" w:eastAsia="Times New Roman" w:hAnsi="Arial" w:cs="Arial"/>
          <w:sz w:val="20"/>
          <w:szCs w:val="20"/>
          <w:lang w:val="de-DE"/>
        </w:rPr>
        <w:t xml:space="preserve">Die Unterlagen der Auslegung sind auch im Landesportal Sachsen unter dem Link </w:t>
      </w:r>
      <w:hyperlink r:id="rId8" w:history="1">
        <w:r w:rsidRPr="00830069">
          <w:rPr>
            <w:rStyle w:val="Hyperlink"/>
            <w:rFonts w:ascii="Arial" w:hAnsi="Arial" w:cs="Arial"/>
            <w:color w:val="auto"/>
            <w:sz w:val="20"/>
            <w:szCs w:val="20"/>
            <w:lang w:val="de-DE"/>
          </w:rPr>
          <w:t>https://buergerbeteiligung.sachsen.de/portal/goerlitz/beteiligung/aktuelle-themen?format=Bauleitplan</w:t>
        </w:r>
      </w:hyperlink>
      <w:r w:rsidRPr="00830069">
        <w:rPr>
          <w:rFonts w:ascii="Arial" w:hAnsi="Arial" w:cs="Arial"/>
          <w:sz w:val="20"/>
          <w:szCs w:val="20"/>
          <w:lang w:val="de-DE"/>
        </w:rPr>
        <w:t xml:space="preserve"> einsehbar.</w:t>
      </w:r>
    </w:p>
    <w:p w:rsidR="00A07579" w:rsidRPr="00830069" w:rsidRDefault="00A07579" w:rsidP="00A07579">
      <w:pPr>
        <w:spacing w:after="0" w:line="288" w:lineRule="auto"/>
        <w:jc w:val="both"/>
        <w:rPr>
          <w:rFonts w:ascii="Arial" w:eastAsia="Times New Roman" w:hAnsi="Arial" w:cs="Arial"/>
          <w:sz w:val="20"/>
          <w:szCs w:val="20"/>
          <w:lang w:val="de-DE"/>
        </w:rPr>
      </w:pPr>
    </w:p>
    <w:p w:rsidR="00BA3F36" w:rsidRPr="00830069" w:rsidRDefault="002B0D3B" w:rsidP="00A07579">
      <w:pPr>
        <w:pStyle w:val="Nummerierung"/>
        <w:numPr>
          <w:ilvl w:val="0"/>
          <w:numId w:val="0"/>
        </w:numPr>
        <w:tabs>
          <w:tab w:val="left" w:pos="708"/>
        </w:tabs>
        <w:spacing w:line="288" w:lineRule="auto"/>
        <w:jc w:val="both"/>
        <w:rPr>
          <w:rFonts w:ascii="Arial" w:hAnsi="Arial" w:cs="Arial"/>
        </w:rPr>
      </w:pPr>
      <w:r w:rsidRPr="00830069">
        <w:rPr>
          <w:rFonts w:ascii="Arial" w:eastAsia="Arial" w:hAnsi="Arial" w:cs="Arial"/>
          <w:spacing w:val="-1"/>
        </w:rPr>
        <w:t>E</w:t>
      </w:r>
      <w:r w:rsidRPr="00830069">
        <w:rPr>
          <w:rFonts w:ascii="Arial" w:eastAsia="Arial" w:hAnsi="Arial" w:cs="Arial"/>
        </w:rPr>
        <w:t xml:space="preserve">s </w:t>
      </w:r>
      <w:r w:rsidRPr="00830069">
        <w:rPr>
          <w:rFonts w:ascii="Arial" w:eastAsia="Arial" w:hAnsi="Arial" w:cs="Arial"/>
          <w:spacing w:val="-3"/>
        </w:rPr>
        <w:t>w</w:t>
      </w:r>
      <w:r w:rsidRPr="00830069">
        <w:rPr>
          <w:rFonts w:ascii="Arial" w:eastAsia="Arial" w:hAnsi="Arial" w:cs="Arial"/>
        </w:rPr>
        <w:t>urde e</w:t>
      </w:r>
      <w:r w:rsidRPr="00830069">
        <w:rPr>
          <w:rFonts w:ascii="Arial" w:eastAsia="Arial" w:hAnsi="Arial" w:cs="Arial"/>
          <w:spacing w:val="-1"/>
        </w:rPr>
        <w:t>i</w:t>
      </w:r>
      <w:r w:rsidRPr="00830069">
        <w:rPr>
          <w:rFonts w:ascii="Arial" w:eastAsia="Arial" w:hAnsi="Arial" w:cs="Arial"/>
        </w:rPr>
        <w:t xml:space="preserve">ne </w:t>
      </w:r>
      <w:r w:rsidRPr="00830069">
        <w:rPr>
          <w:rFonts w:ascii="Arial" w:eastAsia="Arial" w:hAnsi="Arial" w:cs="Arial"/>
          <w:spacing w:val="-1"/>
        </w:rPr>
        <w:t>U</w:t>
      </w:r>
      <w:r w:rsidRPr="00830069">
        <w:rPr>
          <w:rFonts w:ascii="Arial" w:eastAsia="Arial" w:hAnsi="Arial" w:cs="Arial"/>
          <w:spacing w:val="1"/>
        </w:rPr>
        <w:t>m</w:t>
      </w:r>
      <w:r w:rsidRPr="00830069">
        <w:rPr>
          <w:rFonts w:ascii="Arial" w:eastAsia="Arial" w:hAnsi="Arial" w:cs="Arial"/>
          <w:spacing w:val="-3"/>
        </w:rPr>
        <w:t>w</w:t>
      </w:r>
      <w:r w:rsidRPr="00830069">
        <w:rPr>
          <w:rFonts w:ascii="Arial" w:eastAsia="Arial" w:hAnsi="Arial" w:cs="Arial"/>
          <w:spacing w:val="2"/>
        </w:rPr>
        <w:t>e</w:t>
      </w:r>
      <w:r w:rsidRPr="00830069">
        <w:rPr>
          <w:rFonts w:ascii="Arial" w:eastAsia="Arial" w:hAnsi="Arial" w:cs="Arial"/>
          <w:spacing w:val="1"/>
        </w:rPr>
        <w:t>lt</w:t>
      </w:r>
      <w:r w:rsidRPr="00830069">
        <w:rPr>
          <w:rFonts w:ascii="Arial" w:eastAsia="Arial" w:hAnsi="Arial" w:cs="Arial"/>
        </w:rPr>
        <w:t>pr</w:t>
      </w:r>
      <w:r w:rsidRPr="00830069">
        <w:rPr>
          <w:rFonts w:ascii="Arial" w:eastAsia="Arial" w:hAnsi="Arial" w:cs="Arial"/>
          <w:spacing w:val="-2"/>
        </w:rPr>
        <w:t>ü</w:t>
      </w:r>
      <w:r w:rsidRPr="00830069">
        <w:rPr>
          <w:rFonts w:ascii="Arial" w:eastAsia="Arial" w:hAnsi="Arial" w:cs="Arial"/>
          <w:spacing w:val="1"/>
        </w:rPr>
        <w:t>f</w:t>
      </w:r>
      <w:r w:rsidRPr="00830069">
        <w:rPr>
          <w:rFonts w:ascii="Arial" w:eastAsia="Arial" w:hAnsi="Arial" w:cs="Arial"/>
        </w:rPr>
        <w:t>u</w:t>
      </w:r>
      <w:r w:rsidRPr="00830069">
        <w:rPr>
          <w:rFonts w:ascii="Arial" w:eastAsia="Arial" w:hAnsi="Arial" w:cs="Arial"/>
          <w:spacing w:val="-3"/>
        </w:rPr>
        <w:t>n</w:t>
      </w:r>
      <w:r w:rsidRPr="00830069">
        <w:rPr>
          <w:rFonts w:ascii="Arial" w:eastAsia="Arial" w:hAnsi="Arial" w:cs="Arial"/>
        </w:rPr>
        <w:t>g n</w:t>
      </w:r>
      <w:r w:rsidRPr="00830069">
        <w:rPr>
          <w:rFonts w:ascii="Arial" w:eastAsia="Arial" w:hAnsi="Arial" w:cs="Arial"/>
          <w:spacing w:val="-1"/>
        </w:rPr>
        <w:t>a</w:t>
      </w:r>
      <w:r w:rsidRPr="00830069">
        <w:rPr>
          <w:rFonts w:ascii="Arial" w:eastAsia="Arial" w:hAnsi="Arial" w:cs="Arial"/>
        </w:rPr>
        <w:t xml:space="preserve">ch § 2 </w:t>
      </w:r>
      <w:r w:rsidRPr="00830069">
        <w:rPr>
          <w:rFonts w:ascii="Arial" w:eastAsia="Arial" w:hAnsi="Arial" w:cs="Arial"/>
          <w:spacing w:val="-3"/>
        </w:rPr>
        <w:t>A</w:t>
      </w:r>
      <w:r w:rsidRPr="00830069">
        <w:rPr>
          <w:rFonts w:ascii="Arial" w:eastAsia="Arial" w:hAnsi="Arial" w:cs="Arial"/>
        </w:rPr>
        <w:t xml:space="preserve">bs. 4 </w:t>
      </w:r>
      <w:r w:rsidRPr="00830069">
        <w:rPr>
          <w:rFonts w:ascii="Arial" w:eastAsia="Arial" w:hAnsi="Arial" w:cs="Arial"/>
          <w:spacing w:val="-1"/>
        </w:rPr>
        <w:t>B</w:t>
      </w:r>
      <w:r w:rsidRPr="00830069">
        <w:rPr>
          <w:rFonts w:ascii="Arial" w:eastAsia="Arial" w:hAnsi="Arial" w:cs="Arial"/>
        </w:rPr>
        <w:t>a</w:t>
      </w:r>
      <w:r w:rsidRPr="00830069">
        <w:rPr>
          <w:rFonts w:ascii="Arial" w:eastAsia="Arial" w:hAnsi="Arial" w:cs="Arial"/>
          <w:spacing w:val="-1"/>
        </w:rPr>
        <w:t>u</w:t>
      </w:r>
      <w:r w:rsidRPr="00830069">
        <w:rPr>
          <w:rFonts w:ascii="Arial" w:eastAsia="Arial" w:hAnsi="Arial" w:cs="Arial"/>
          <w:spacing w:val="1"/>
        </w:rPr>
        <w:t>G</w:t>
      </w:r>
      <w:r w:rsidRPr="00830069">
        <w:rPr>
          <w:rFonts w:ascii="Arial" w:eastAsia="Arial" w:hAnsi="Arial" w:cs="Arial"/>
        </w:rPr>
        <w:t>B d</w:t>
      </w:r>
      <w:r w:rsidRPr="00830069">
        <w:rPr>
          <w:rFonts w:ascii="Arial" w:eastAsia="Arial" w:hAnsi="Arial" w:cs="Arial"/>
          <w:spacing w:val="-3"/>
        </w:rPr>
        <w:t>u</w:t>
      </w:r>
      <w:r w:rsidRPr="00830069">
        <w:rPr>
          <w:rFonts w:ascii="Arial" w:eastAsia="Arial" w:hAnsi="Arial" w:cs="Arial"/>
          <w:spacing w:val="1"/>
        </w:rPr>
        <w:t>r</w:t>
      </w:r>
      <w:r w:rsidRPr="00830069">
        <w:rPr>
          <w:rFonts w:ascii="Arial" w:eastAsia="Arial" w:hAnsi="Arial" w:cs="Arial"/>
        </w:rPr>
        <w:t>c</w:t>
      </w:r>
      <w:r w:rsidRPr="00830069">
        <w:rPr>
          <w:rFonts w:ascii="Arial" w:eastAsia="Arial" w:hAnsi="Arial" w:cs="Arial"/>
          <w:spacing w:val="-3"/>
        </w:rPr>
        <w:t>h</w:t>
      </w:r>
      <w:r w:rsidRPr="00830069">
        <w:rPr>
          <w:rFonts w:ascii="Arial" w:eastAsia="Arial" w:hAnsi="Arial" w:cs="Arial"/>
          <w:spacing w:val="2"/>
        </w:rPr>
        <w:t>g</w:t>
      </w:r>
      <w:r w:rsidRPr="00830069">
        <w:rPr>
          <w:rFonts w:ascii="Arial" w:eastAsia="Arial" w:hAnsi="Arial" w:cs="Arial"/>
          <w:spacing w:val="-3"/>
        </w:rPr>
        <w:t>e</w:t>
      </w:r>
      <w:r w:rsidRPr="00830069">
        <w:rPr>
          <w:rFonts w:ascii="Arial" w:eastAsia="Arial" w:hAnsi="Arial" w:cs="Arial"/>
          <w:spacing w:val="1"/>
        </w:rPr>
        <w:t>f</w:t>
      </w:r>
      <w:r w:rsidRPr="00830069">
        <w:rPr>
          <w:rFonts w:ascii="Arial" w:eastAsia="Arial" w:hAnsi="Arial" w:cs="Arial"/>
          <w:spacing w:val="-3"/>
        </w:rPr>
        <w:t>ü</w:t>
      </w:r>
      <w:r w:rsidRPr="00830069">
        <w:rPr>
          <w:rFonts w:ascii="Arial" w:eastAsia="Arial" w:hAnsi="Arial" w:cs="Arial"/>
        </w:rPr>
        <w:t>hr</w:t>
      </w:r>
      <w:r w:rsidRPr="00830069">
        <w:rPr>
          <w:rFonts w:ascii="Arial" w:eastAsia="Arial" w:hAnsi="Arial" w:cs="Arial"/>
          <w:spacing w:val="-1"/>
        </w:rPr>
        <w:t>t</w:t>
      </w:r>
      <w:r w:rsidRPr="00830069">
        <w:rPr>
          <w:rFonts w:ascii="Arial" w:eastAsia="Arial" w:hAnsi="Arial" w:cs="Arial"/>
        </w:rPr>
        <w:t>. Innerhalb dieser Prüfung wurden die</w:t>
      </w:r>
      <w:r w:rsidR="00563E5C" w:rsidRPr="00830069">
        <w:rPr>
          <w:rFonts w:ascii="Arial" w:eastAsia="Arial" w:hAnsi="Arial" w:cs="Arial"/>
        </w:rPr>
        <w:t xml:space="preserve"> Auswirkungen des Vorhabens</w:t>
      </w:r>
      <w:r w:rsidRPr="00830069">
        <w:rPr>
          <w:rFonts w:ascii="Arial" w:eastAsia="Arial" w:hAnsi="Arial" w:cs="Arial"/>
        </w:rPr>
        <w:t xml:space="preserve"> </w:t>
      </w:r>
      <w:r w:rsidR="00A07579" w:rsidRPr="00830069">
        <w:rPr>
          <w:rFonts w:ascii="Arial" w:hAnsi="Arial" w:cs="Arial"/>
        </w:rPr>
        <w:t>auf</w:t>
      </w:r>
      <w:r w:rsidR="00563E5C" w:rsidRPr="00830069">
        <w:rPr>
          <w:rFonts w:ascii="Arial" w:hAnsi="Arial" w:cs="Arial"/>
        </w:rPr>
        <w:t xml:space="preserve"> die</w:t>
      </w:r>
      <w:r w:rsidRPr="00830069">
        <w:rPr>
          <w:rFonts w:ascii="Arial" w:hAnsi="Arial" w:cs="Arial"/>
        </w:rPr>
        <w:t xml:space="preserve"> Schutzgüter</w:t>
      </w:r>
      <w:r w:rsidR="00BA3F36" w:rsidRPr="00830069">
        <w:rPr>
          <w:rFonts w:ascii="Arial" w:hAnsi="Arial" w:cs="Arial"/>
        </w:rPr>
        <w:t xml:space="preserve"> Boden und Fläche, Wasser, Klima und Luft, Landschaftsbild, Schutzgebiete, Flora und Fauna, Mensch, Kulturelles Erbe und Sachgüter </w:t>
      </w:r>
      <w:r w:rsidRPr="00830069">
        <w:rPr>
          <w:rFonts w:ascii="Arial" w:hAnsi="Arial" w:cs="Arial"/>
        </w:rPr>
        <w:t xml:space="preserve">geprüft. </w:t>
      </w:r>
      <w:r w:rsidR="00563E5C" w:rsidRPr="00830069">
        <w:rPr>
          <w:rFonts w:ascii="Arial" w:hAnsi="Arial" w:cs="Arial"/>
        </w:rPr>
        <w:t xml:space="preserve">Der Umweltbericht ist in den Auslegungsunterlagen </w:t>
      </w:r>
      <w:r w:rsidR="00BA3F36" w:rsidRPr="00830069">
        <w:rPr>
          <w:rFonts w:ascii="Arial" w:hAnsi="Arial" w:cs="Arial"/>
        </w:rPr>
        <w:t>als Best</w:t>
      </w:r>
      <w:r w:rsidRPr="00830069">
        <w:rPr>
          <w:rFonts w:ascii="Arial" w:hAnsi="Arial" w:cs="Arial"/>
        </w:rPr>
        <w:t>andteil der Begründung</w:t>
      </w:r>
      <w:r w:rsidR="00563E5C" w:rsidRPr="00830069">
        <w:rPr>
          <w:rFonts w:ascii="Arial" w:hAnsi="Arial" w:cs="Arial"/>
        </w:rPr>
        <w:t xml:space="preserve"> enthalten</w:t>
      </w:r>
      <w:r w:rsidRPr="00830069">
        <w:rPr>
          <w:rFonts w:ascii="Arial" w:hAnsi="Arial" w:cs="Arial"/>
        </w:rPr>
        <w:t>.</w:t>
      </w:r>
    </w:p>
    <w:p w:rsidR="002B0D3B" w:rsidRPr="00830069" w:rsidRDefault="002B0D3B" w:rsidP="00A07579">
      <w:pPr>
        <w:pStyle w:val="Nummerierung"/>
        <w:numPr>
          <w:ilvl w:val="0"/>
          <w:numId w:val="0"/>
        </w:numPr>
        <w:tabs>
          <w:tab w:val="left" w:pos="708"/>
        </w:tabs>
        <w:spacing w:line="288" w:lineRule="auto"/>
        <w:jc w:val="both"/>
        <w:rPr>
          <w:rFonts w:ascii="Arial" w:hAnsi="Arial" w:cs="Arial"/>
        </w:rPr>
      </w:pPr>
    </w:p>
    <w:p w:rsidR="00A07579" w:rsidRPr="00830069" w:rsidRDefault="00A07579" w:rsidP="00A07579">
      <w:pPr>
        <w:pStyle w:val="Textkrper"/>
        <w:spacing w:line="288" w:lineRule="auto"/>
        <w:rPr>
          <w:rFonts w:ascii="Arial" w:eastAsia="Arial" w:hAnsi="Arial" w:cs="Arial"/>
          <w:spacing w:val="-3"/>
          <w:sz w:val="20"/>
          <w:szCs w:val="20"/>
        </w:rPr>
      </w:pPr>
      <w:r w:rsidRPr="00830069">
        <w:rPr>
          <w:rFonts w:ascii="Arial" w:eastAsia="Arial" w:hAnsi="Arial" w:cs="Arial"/>
          <w:spacing w:val="-3"/>
          <w:sz w:val="20"/>
          <w:szCs w:val="20"/>
        </w:rPr>
        <w:t xml:space="preserve">Während dieser Auslegungsfrist können Anregungen zu den künftigen Darstellungen und Inhalten der Bebauungsplanung vorgetragen werden. Da das Ergebnis der Abwägung zu den Anregungen mitgeteilt wird, ist die Angabe der Anschrift des Verfassers zweckmäßig. </w:t>
      </w:r>
    </w:p>
    <w:p w:rsidR="007C67F3" w:rsidRPr="00830069" w:rsidRDefault="007C67F3" w:rsidP="00A07579">
      <w:pPr>
        <w:spacing w:after="0" w:line="288" w:lineRule="auto"/>
        <w:jc w:val="both"/>
        <w:rPr>
          <w:rFonts w:ascii="Arial" w:hAnsi="Arial" w:cs="Arial"/>
          <w:sz w:val="20"/>
          <w:szCs w:val="20"/>
          <w:lang w:val="de-DE"/>
        </w:rPr>
      </w:pPr>
    </w:p>
    <w:p w:rsidR="007C67F3" w:rsidRPr="00830069" w:rsidRDefault="00A07579" w:rsidP="00A07579">
      <w:pPr>
        <w:spacing w:after="0" w:line="288" w:lineRule="auto"/>
        <w:jc w:val="both"/>
        <w:rPr>
          <w:rFonts w:ascii="Arial" w:hAnsi="Arial" w:cs="Arial"/>
          <w:sz w:val="20"/>
          <w:szCs w:val="20"/>
          <w:lang w:val="de-DE"/>
        </w:rPr>
      </w:pPr>
      <w:r w:rsidRPr="00830069">
        <w:rPr>
          <w:rFonts w:ascii="Arial" w:hAnsi="Arial" w:cs="Arial"/>
          <w:sz w:val="20"/>
          <w:szCs w:val="20"/>
          <w:lang w:val="de-DE"/>
        </w:rPr>
        <w:t>Die</w:t>
      </w:r>
      <w:r w:rsidR="00275970" w:rsidRPr="00830069">
        <w:rPr>
          <w:rFonts w:ascii="Arial" w:hAnsi="Arial" w:cs="Arial"/>
          <w:sz w:val="20"/>
          <w:szCs w:val="20"/>
          <w:lang w:val="de-DE"/>
        </w:rPr>
        <w:t xml:space="preserve"> </w:t>
      </w:r>
      <w:r w:rsidRPr="00830069">
        <w:rPr>
          <w:rFonts w:ascii="Arial" w:hAnsi="Arial" w:cs="Arial"/>
          <w:sz w:val="20"/>
          <w:szCs w:val="20"/>
          <w:lang w:val="de-DE"/>
        </w:rPr>
        <w:t xml:space="preserve">öffentliche Auslage </w:t>
      </w:r>
      <w:r w:rsidR="000141F4" w:rsidRPr="00830069">
        <w:rPr>
          <w:rFonts w:ascii="Arial" w:hAnsi="Arial" w:cs="Arial"/>
          <w:sz w:val="20"/>
          <w:szCs w:val="20"/>
          <w:lang w:val="de-DE"/>
        </w:rPr>
        <w:t>gemäß § 3 Abs. 1 BauGB wird</w:t>
      </w:r>
      <w:r w:rsidR="007C67F3" w:rsidRPr="00830069">
        <w:rPr>
          <w:rFonts w:ascii="Arial" w:hAnsi="Arial" w:cs="Arial"/>
          <w:sz w:val="20"/>
          <w:szCs w:val="20"/>
          <w:lang w:val="de-DE"/>
        </w:rPr>
        <w:t xml:space="preserve"> hiermit bekanntgemacht.</w:t>
      </w:r>
    </w:p>
    <w:p w:rsidR="00563E5C" w:rsidRPr="00830069" w:rsidRDefault="00563E5C" w:rsidP="00A07579">
      <w:pPr>
        <w:spacing w:after="0" w:line="288" w:lineRule="auto"/>
        <w:jc w:val="both"/>
        <w:rPr>
          <w:rFonts w:ascii="Arial" w:hAnsi="Arial" w:cs="Arial"/>
          <w:sz w:val="20"/>
          <w:szCs w:val="20"/>
          <w:lang w:val="de-DE"/>
        </w:rPr>
      </w:pPr>
    </w:p>
    <w:p w:rsidR="00563E5C" w:rsidRPr="00830069" w:rsidRDefault="00563E5C" w:rsidP="00A07579">
      <w:pPr>
        <w:spacing w:after="0" w:line="288" w:lineRule="auto"/>
        <w:jc w:val="both"/>
        <w:rPr>
          <w:rFonts w:ascii="Arial" w:hAnsi="Arial" w:cs="Arial"/>
          <w:sz w:val="20"/>
          <w:szCs w:val="20"/>
          <w:lang w:val="de-DE"/>
        </w:rPr>
      </w:pPr>
      <w:r w:rsidRPr="00830069">
        <w:rPr>
          <w:rFonts w:ascii="Arial" w:hAnsi="Arial" w:cs="Arial"/>
          <w:sz w:val="20"/>
          <w:szCs w:val="20"/>
          <w:lang w:val="de-DE"/>
        </w:rPr>
        <w:t>Diese Bekanntmachung erscheint am 19.02.2019 im Amtsblatt der Stadt Görlitz.</w:t>
      </w:r>
    </w:p>
    <w:p w:rsidR="00563E5C" w:rsidRPr="00830069" w:rsidRDefault="00563E5C" w:rsidP="00A07579">
      <w:pPr>
        <w:spacing w:after="0" w:line="288" w:lineRule="auto"/>
        <w:jc w:val="both"/>
        <w:rPr>
          <w:rFonts w:ascii="Arial" w:hAnsi="Arial" w:cs="Arial"/>
          <w:sz w:val="20"/>
          <w:szCs w:val="20"/>
          <w:lang w:val="de-DE"/>
        </w:rPr>
      </w:pPr>
    </w:p>
    <w:p w:rsidR="00563E5C" w:rsidRPr="00830069" w:rsidRDefault="00563E5C" w:rsidP="00A07579">
      <w:pPr>
        <w:spacing w:after="0" w:line="288" w:lineRule="auto"/>
        <w:jc w:val="both"/>
        <w:rPr>
          <w:rFonts w:ascii="Arial" w:hAnsi="Arial" w:cs="Arial"/>
          <w:sz w:val="20"/>
          <w:szCs w:val="20"/>
          <w:lang w:val="de-DE"/>
        </w:rPr>
      </w:pPr>
      <w:r w:rsidRPr="00830069">
        <w:rPr>
          <w:rFonts w:ascii="Arial" w:hAnsi="Arial" w:cs="Arial"/>
          <w:sz w:val="20"/>
          <w:szCs w:val="20"/>
          <w:lang w:val="de-DE"/>
        </w:rPr>
        <w:lastRenderedPageBreak/>
        <w:t>Diese Bekanntmachung erscheint am 27.02.2019 im Dorfecho der Gemeinde Schönau-</w:t>
      </w:r>
      <w:proofErr w:type="spellStart"/>
      <w:r w:rsidRPr="00830069">
        <w:rPr>
          <w:rFonts w:ascii="Arial" w:hAnsi="Arial" w:cs="Arial"/>
          <w:sz w:val="20"/>
          <w:szCs w:val="20"/>
          <w:lang w:val="de-DE"/>
        </w:rPr>
        <w:t>Berzdorf</w:t>
      </w:r>
      <w:proofErr w:type="spellEnd"/>
      <w:r w:rsidRPr="00830069">
        <w:rPr>
          <w:rFonts w:ascii="Arial" w:hAnsi="Arial" w:cs="Arial"/>
          <w:sz w:val="20"/>
          <w:szCs w:val="20"/>
          <w:lang w:val="de-DE"/>
        </w:rPr>
        <w:t>.</w:t>
      </w:r>
    </w:p>
    <w:p w:rsidR="00563E5C" w:rsidRPr="00830069" w:rsidRDefault="00563E5C" w:rsidP="00A07579">
      <w:pPr>
        <w:spacing w:after="0" w:line="288" w:lineRule="auto"/>
        <w:jc w:val="both"/>
        <w:rPr>
          <w:rFonts w:ascii="Arial" w:hAnsi="Arial" w:cs="Arial"/>
          <w:sz w:val="20"/>
          <w:szCs w:val="20"/>
          <w:lang w:val="de-DE"/>
        </w:rPr>
      </w:pPr>
    </w:p>
    <w:p w:rsidR="00563E5C" w:rsidRPr="00830069" w:rsidRDefault="00563E5C" w:rsidP="00A07579">
      <w:pPr>
        <w:spacing w:after="0" w:line="288" w:lineRule="auto"/>
        <w:jc w:val="both"/>
        <w:rPr>
          <w:rFonts w:ascii="Arial" w:hAnsi="Arial" w:cs="Arial"/>
          <w:sz w:val="20"/>
          <w:szCs w:val="20"/>
          <w:lang w:val="de-DE"/>
        </w:rPr>
      </w:pPr>
      <w:r w:rsidRPr="00830069">
        <w:rPr>
          <w:rFonts w:ascii="Arial" w:hAnsi="Arial" w:cs="Arial"/>
          <w:sz w:val="20"/>
          <w:szCs w:val="20"/>
          <w:lang w:val="de-DE"/>
        </w:rPr>
        <w:t xml:space="preserve">Diese Bekanntmachung erscheint am 01.03.2019 im </w:t>
      </w:r>
      <w:proofErr w:type="spellStart"/>
      <w:r w:rsidRPr="00830069">
        <w:rPr>
          <w:rFonts w:ascii="Arial" w:hAnsi="Arial" w:cs="Arial"/>
          <w:sz w:val="20"/>
          <w:szCs w:val="20"/>
          <w:lang w:val="de-DE"/>
        </w:rPr>
        <w:t>Schöpsboten</w:t>
      </w:r>
      <w:proofErr w:type="spellEnd"/>
      <w:r w:rsidRPr="00830069">
        <w:rPr>
          <w:rFonts w:ascii="Arial" w:hAnsi="Arial" w:cs="Arial"/>
          <w:sz w:val="20"/>
          <w:szCs w:val="20"/>
          <w:lang w:val="de-DE"/>
        </w:rPr>
        <w:t xml:space="preserve"> der Gemeinde </w:t>
      </w:r>
      <w:proofErr w:type="spellStart"/>
      <w:r w:rsidRPr="00830069">
        <w:rPr>
          <w:rFonts w:ascii="Arial" w:hAnsi="Arial" w:cs="Arial"/>
          <w:sz w:val="20"/>
          <w:szCs w:val="20"/>
          <w:lang w:val="de-DE"/>
        </w:rPr>
        <w:t>Markersdorf</w:t>
      </w:r>
      <w:proofErr w:type="spellEnd"/>
      <w:r w:rsidRPr="00830069">
        <w:rPr>
          <w:rFonts w:ascii="Arial" w:hAnsi="Arial" w:cs="Arial"/>
          <w:sz w:val="20"/>
          <w:szCs w:val="20"/>
          <w:lang w:val="de-DE"/>
        </w:rPr>
        <w:t>.</w:t>
      </w:r>
    </w:p>
    <w:p w:rsidR="00563E5C" w:rsidRPr="00830069" w:rsidRDefault="00563E5C" w:rsidP="00A07579">
      <w:pPr>
        <w:spacing w:after="0" w:line="288" w:lineRule="auto"/>
        <w:jc w:val="both"/>
        <w:rPr>
          <w:rFonts w:ascii="Arial" w:hAnsi="Arial" w:cs="Arial"/>
          <w:sz w:val="20"/>
          <w:szCs w:val="20"/>
          <w:lang w:val="de-DE"/>
        </w:rPr>
      </w:pPr>
    </w:p>
    <w:p w:rsidR="007C67F3" w:rsidRPr="00830069" w:rsidRDefault="007C67F3" w:rsidP="007C67F3">
      <w:pPr>
        <w:spacing w:after="0" w:line="240" w:lineRule="auto"/>
        <w:rPr>
          <w:rFonts w:ascii="Arial" w:hAnsi="Arial" w:cs="Arial"/>
          <w:sz w:val="20"/>
          <w:szCs w:val="20"/>
          <w:lang w:val="de-DE"/>
        </w:rPr>
      </w:pPr>
    </w:p>
    <w:p w:rsidR="00400665" w:rsidRPr="00830069" w:rsidRDefault="00A527F8" w:rsidP="007C67F3">
      <w:pPr>
        <w:spacing w:after="0" w:line="240" w:lineRule="auto"/>
        <w:ind w:right="-73"/>
        <w:jc w:val="both"/>
        <w:rPr>
          <w:rFonts w:ascii="Arial" w:eastAsia="Arial" w:hAnsi="Arial" w:cs="Arial"/>
          <w:sz w:val="20"/>
          <w:szCs w:val="20"/>
          <w:lang w:val="de-DE"/>
        </w:rPr>
      </w:pPr>
      <w:r w:rsidRPr="00830069">
        <w:rPr>
          <w:rFonts w:ascii="Arial" w:eastAsia="Arial" w:hAnsi="Arial" w:cs="Arial"/>
          <w:spacing w:val="1"/>
          <w:sz w:val="20"/>
          <w:szCs w:val="20"/>
          <w:lang w:val="de-DE"/>
        </w:rPr>
        <w:t>G</w:t>
      </w:r>
      <w:r w:rsidRPr="00830069">
        <w:rPr>
          <w:rFonts w:ascii="Arial" w:eastAsia="Arial" w:hAnsi="Arial" w:cs="Arial"/>
          <w:sz w:val="20"/>
          <w:szCs w:val="20"/>
          <w:lang w:val="de-DE"/>
        </w:rPr>
        <w:t>örl</w:t>
      </w:r>
      <w:r w:rsidRPr="00830069">
        <w:rPr>
          <w:rFonts w:ascii="Arial" w:eastAsia="Arial" w:hAnsi="Arial" w:cs="Arial"/>
          <w:spacing w:val="-2"/>
          <w:sz w:val="20"/>
          <w:szCs w:val="20"/>
          <w:lang w:val="de-DE"/>
        </w:rPr>
        <w:t>i</w:t>
      </w:r>
      <w:r w:rsidRPr="00830069">
        <w:rPr>
          <w:rFonts w:ascii="Arial" w:eastAsia="Arial" w:hAnsi="Arial" w:cs="Arial"/>
          <w:spacing w:val="1"/>
          <w:sz w:val="20"/>
          <w:szCs w:val="20"/>
          <w:lang w:val="de-DE"/>
        </w:rPr>
        <w:t>t</w:t>
      </w:r>
      <w:r w:rsidRPr="00830069">
        <w:rPr>
          <w:rFonts w:ascii="Arial" w:eastAsia="Arial" w:hAnsi="Arial" w:cs="Arial"/>
          <w:spacing w:val="-2"/>
          <w:sz w:val="20"/>
          <w:szCs w:val="20"/>
          <w:lang w:val="de-DE"/>
        </w:rPr>
        <w:t>z</w:t>
      </w:r>
      <w:r w:rsidRPr="00830069">
        <w:rPr>
          <w:rFonts w:ascii="Arial" w:eastAsia="Arial" w:hAnsi="Arial" w:cs="Arial"/>
          <w:sz w:val="20"/>
          <w:szCs w:val="20"/>
          <w:lang w:val="de-DE"/>
        </w:rPr>
        <w:t>,</w:t>
      </w:r>
      <w:r w:rsidR="00BA3F36" w:rsidRPr="00830069">
        <w:rPr>
          <w:rFonts w:ascii="Arial" w:eastAsia="Arial" w:hAnsi="Arial" w:cs="Arial"/>
          <w:spacing w:val="2"/>
          <w:sz w:val="20"/>
          <w:szCs w:val="20"/>
          <w:lang w:val="de-DE"/>
        </w:rPr>
        <w:t xml:space="preserve"> </w:t>
      </w:r>
      <w:r w:rsidRPr="00830069">
        <w:rPr>
          <w:rFonts w:ascii="Arial" w:eastAsia="Arial" w:hAnsi="Arial" w:cs="Arial"/>
          <w:sz w:val="20"/>
          <w:szCs w:val="20"/>
          <w:lang w:val="de-DE"/>
        </w:rPr>
        <w:t>d</w:t>
      </w:r>
      <w:r w:rsidRPr="00830069">
        <w:rPr>
          <w:rFonts w:ascii="Arial" w:eastAsia="Arial" w:hAnsi="Arial" w:cs="Arial"/>
          <w:spacing w:val="-1"/>
          <w:sz w:val="20"/>
          <w:szCs w:val="20"/>
          <w:lang w:val="de-DE"/>
        </w:rPr>
        <w:t>e</w:t>
      </w:r>
      <w:r w:rsidRPr="00830069">
        <w:rPr>
          <w:rFonts w:ascii="Arial" w:eastAsia="Arial" w:hAnsi="Arial" w:cs="Arial"/>
          <w:sz w:val="20"/>
          <w:szCs w:val="20"/>
          <w:lang w:val="de-DE"/>
        </w:rPr>
        <w:t>n 0</w:t>
      </w:r>
      <w:r w:rsidR="00563E5C" w:rsidRPr="00830069">
        <w:rPr>
          <w:rFonts w:ascii="Arial" w:eastAsia="Arial" w:hAnsi="Arial" w:cs="Arial"/>
          <w:sz w:val="20"/>
          <w:szCs w:val="20"/>
          <w:lang w:val="de-DE"/>
        </w:rPr>
        <w:t>7</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0</w:t>
      </w:r>
      <w:r w:rsidR="00563E5C" w:rsidRPr="00830069">
        <w:rPr>
          <w:rFonts w:ascii="Arial" w:eastAsia="Arial" w:hAnsi="Arial" w:cs="Arial"/>
          <w:spacing w:val="-3"/>
          <w:sz w:val="20"/>
          <w:szCs w:val="20"/>
          <w:lang w:val="de-DE"/>
        </w:rPr>
        <w:t>2</w:t>
      </w:r>
      <w:r w:rsidRPr="00830069">
        <w:rPr>
          <w:rFonts w:ascii="Arial" w:eastAsia="Arial" w:hAnsi="Arial" w:cs="Arial"/>
          <w:spacing w:val="1"/>
          <w:sz w:val="20"/>
          <w:szCs w:val="20"/>
          <w:lang w:val="de-DE"/>
        </w:rPr>
        <w:t>.</w:t>
      </w:r>
      <w:r w:rsidRPr="00830069">
        <w:rPr>
          <w:rFonts w:ascii="Arial" w:eastAsia="Arial" w:hAnsi="Arial" w:cs="Arial"/>
          <w:sz w:val="20"/>
          <w:szCs w:val="20"/>
          <w:lang w:val="de-DE"/>
        </w:rPr>
        <w:t>2</w:t>
      </w:r>
      <w:r w:rsidRPr="00830069">
        <w:rPr>
          <w:rFonts w:ascii="Arial" w:eastAsia="Arial" w:hAnsi="Arial" w:cs="Arial"/>
          <w:spacing w:val="-1"/>
          <w:sz w:val="20"/>
          <w:szCs w:val="20"/>
          <w:lang w:val="de-DE"/>
        </w:rPr>
        <w:t>0</w:t>
      </w:r>
      <w:r w:rsidRPr="00830069">
        <w:rPr>
          <w:rFonts w:ascii="Arial" w:eastAsia="Arial" w:hAnsi="Arial" w:cs="Arial"/>
          <w:sz w:val="20"/>
          <w:szCs w:val="20"/>
          <w:lang w:val="de-DE"/>
        </w:rPr>
        <w:t>1</w:t>
      </w:r>
      <w:r w:rsidR="00563E5C" w:rsidRPr="00830069">
        <w:rPr>
          <w:rFonts w:ascii="Arial" w:eastAsia="Arial" w:hAnsi="Arial" w:cs="Arial"/>
          <w:sz w:val="20"/>
          <w:szCs w:val="20"/>
          <w:lang w:val="de-DE"/>
        </w:rPr>
        <w:t>9</w:t>
      </w:r>
    </w:p>
    <w:p w:rsidR="00400665" w:rsidRPr="00830069" w:rsidRDefault="00400665">
      <w:pPr>
        <w:spacing w:after="0" w:line="200" w:lineRule="exact"/>
        <w:rPr>
          <w:sz w:val="20"/>
          <w:szCs w:val="20"/>
          <w:lang w:val="de-DE"/>
        </w:rPr>
      </w:pPr>
    </w:p>
    <w:p w:rsidR="00400665" w:rsidRPr="00830069" w:rsidRDefault="00400665">
      <w:pPr>
        <w:spacing w:after="0" w:line="200" w:lineRule="exact"/>
        <w:rPr>
          <w:sz w:val="20"/>
          <w:szCs w:val="20"/>
          <w:lang w:val="de-DE"/>
        </w:rPr>
      </w:pPr>
    </w:p>
    <w:p w:rsidR="00BA3F36" w:rsidRPr="00830069" w:rsidRDefault="00A527F8" w:rsidP="00B51724">
      <w:pPr>
        <w:tabs>
          <w:tab w:val="left" w:pos="5760"/>
        </w:tabs>
        <w:spacing w:after="0" w:line="241" w:lineRule="auto"/>
        <w:ind w:left="5765" w:right="-73" w:hanging="5765"/>
        <w:rPr>
          <w:rFonts w:ascii="Arial" w:eastAsia="Arial" w:hAnsi="Arial" w:cs="Arial"/>
          <w:b/>
          <w:bCs/>
          <w:sz w:val="24"/>
          <w:szCs w:val="24"/>
          <w:lang w:val="de-DE"/>
        </w:rPr>
      </w:pPr>
      <w:r w:rsidRPr="00830069">
        <w:rPr>
          <w:rFonts w:ascii="Arial" w:eastAsia="Arial" w:hAnsi="Arial" w:cs="Arial"/>
          <w:spacing w:val="1"/>
          <w:sz w:val="16"/>
          <w:szCs w:val="16"/>
          <w:lang w:val="de-DE"/>
        </w:rPr>
        <w:t>S</w:t>
      </w:r>
      <w:r w:rsidRPr="00830069">
        <w:rPr>
          <w:rFonts w:ascii="Arial" w:eastAsia="Arial" w:hAnsi="Arial" w:cs="Arial"/>
          <w:sz w:val="16"/>
          <w:szCs w:val="16"/>
          <w:lang w:val="de-DE"/>
        </w:rPr>
        <w:t>ie</w:t>
      </w:r>
      <w:r w:rsidRPr="00830069">
        <w:rPr>
          <w:rFonts w:ascii="Arial" w:eastAsia="Arial" w:hAnsi="Arial" w:cs="Arial"/>
          <w:spacing w:val="-1"/>
          <w:sz w:val="16"/>
          <w:szCs w:val="16"/>
          <w:lang w:val="de-DE"/>
        </w:rPr>
        <w:t>ge</w:t>
      </w:r>
      <w:r w:rsidRPr="00830069">
        <w:rPr>
          <w:rFonts w:ascii="Arial" w:eastAsia="Arial" w:hAnsi="Arial" w:cs="Arial"/>
          <w:sz w:val="16"/>
          <w:szCs w:val="16"/>
          <w:lang w:val="de-DE"/>
        </w:rPr>
        <w:t>l</w:t>
      </w:r>
      <w:r w:rsidRPr="00830069">
        <w:rPr>
          <w:rFonts w:ascii="Arial" w:eastAsia="Arial" w:hAnsi="Arial" w:cs="Arial"/>
          <w:sz w:val="16"/>
          <w:szCs w:val="16"/>
          <w:lang w:val="de-DE"/>
        </w:rPr>
        <w:tab/>
      </w:r>
      <w:bookmarkStart w:id="0" w:name="_GoBack"/>
      <w:r w:rsidRPr="00BF58C6">
        <w:rPr>
          <w:rFonts w:ascii="Arial" w:eastAsia="Arial" w:hAnsi="Arial" w:cs="Arial"/>
          <w:bCs/>
          <w:sz w:val="20"/>
          <w:szCs w:val="20"/>
          <w:lang w:val="de-DE"/>
        </w:rPr>
        <w:t>Si</w:t>
      </w:r>
      <w:r w:rsidRPr="00BF58C6">
        <w:rPr>
          <w:rFonts w:ascii="Arial" w:eastAsia="Arial" w:hAnsi="Arial" w:cs="Arial"/>
          <w:bCs/>
          <w:spacing w:val="1"/>
          <w:sz w:val="20"/>
          <w:szCs w:val="20"/>
          <w:lang w:val="de-DE"/>
        </w:rPr>
        <w:t>e</w:t>
      </w:r>
      <w:r w:rsidRPr="00BF58C6">
        <w:rPr>
          <w:rFonts w:ascii="Arial" w:eastAsia="Arial" w:hAnsi="Arial" w:cs="Arial"/>
          <w:bCs/>
          <w:sz w:val="20"/>
          <w:szCs w:val="20"/>
          <w:lang w:val="de-DE"/>
        </w:rPr>
        <w:t>g</w:t>
      </w:r>
      <w:r w:rsidRPr="00BF58C6">
        <w:rPr>
          <w:rFonts w:ascii="Arial" w:eastAsia="Arial" w:hAnsi="Arial" w:cs="Arial"/>
          <w:bCs/>
          <w:spacing w:val="-1"/>
          <w:sz w:val="20"/>
          <w:szCs w:val="20"/>
          <w:lang w:val="de-DE"/>
        </w:rPr>
        <w:t>f</w:t>
      </w:r>
      <w:r w:rsidRPr="00BF58C6">
        <w:rPr>
          <w:rFonts w:ascii="Arial" w:eastAsia="Arial" w:hAnsi="Arial" w:cs="Arial"/>
          <w:bCs/>
          <w:sz w:val="20"/>
          <w:szCs w:val="20"/>
          <w:lang w:val="de-DE"/>
        </w:rPr>
        <w:t>ri</w:t>
      </w:r>
      <w:r w:rsidRPr="00BF58C6">
        <w:rPr>
          <w:rFonts w:ascii="Arial" w:eastAsia="Arial" w:hAnsi="Arial" w:cs="Arial"/>
          <w:bCs/>
          <w:spacing w:val="1"/>
          <w:sz w:val="20"/>
          <w:szCs w:val="20"/>
          <w:lang w:val="de-DE"/>
        </w:rPr>
        <w:t>e</w:t>
      </w:r>
      <w:r w:rsidRPr="00BF58C6">
        <w:rPr>
          <w:rFonts w:ascii="Arial" w:eastAsia="Arial" w:hAnsi="Arial" w:cs="Arial"/>
          <w:bCs/>
          <w:sz w:val="20"/>
          <w:szCs w:val="20"/>
          <w:lang w:val="de-DE"/>
        </w:rPr>
        <w:t>d D</w:t>
      </w:r>
      <w:r w:rsidRPr="00BF58C6">
        <w:rPr>
          <w:rFonts w:ascii="Arial" w:eastAsia="Arial" w:hAnsi="Arial" w:cs="Arial"/>
          <w:bCs/>
          <w:spacing w:val="-2"/>
          <w:sz w:val="20"/>
          <w:szCs w:val="20"/>
          <w:lang w:val="de-DE"/>
        </w:rPr>
        <w:t>e</w:t>
      </w:r>
      <w:r w:rsidRPr="00BF58C6">
        <w:rPr>
          <w:rFonts w:ascii="Arial" w:eastAsia="Arial" w:hAnsi="Arial" w:cs="Arial"/>
          <w:bCs/>
          <w:sz w:val="20"/>
          <w:szCs w:val="20"/>
          <w:lang w:val="de-DE"/>
        </w:rPr>
        <w:t>in</w:t>
      </w:r>
      <w:r w:rsidRPr="00BF58C6">
        <w:rPr>
          <w:rFonts w:ascii="Arial" w:eastAsia="Arial" w:hAnsi="Arial" w:cs="Arial"/>
          <w:bCs/>
          <w:spacing w:val="1"/>
          <w:sz w:val="20"/>
          <w:szCs w:val="20"/>
          <w:lang w:val="de-DE"/>
        </w:rPr>
        <w:t>e</w:t>
      </w:r>
      <w:r w:rsidRPr="00BF58C6">
        <w:rPr>
          <w:rFonts w:ascii="Arial" w:eastAsia="Arial" w:hAnsi="Arial" w:cs="Arial"/>
          <w:bCs/>
          <w:sz w:val="20"/>
          <w:szCs w:val="20"/>
          <w:lang w:val="de-DE"/>
        </w:rPr>
        <w:t>ge</w:t>
      </w:r>
      <w:r w:rsidRPr="00830069">
        <w:rPr>
          <w:rFonts w:ascii="Arial" w:eastAsia="Arial" w:hAnsi="Arial" w:cs="Arial"/>
          <w:b/>
          <w:bCs/>
          <w:sz w:val="24"/>
          <w:szCs w:val="24"/>
          <w:lang w:val="de-DE"/>
        </w:rPr>
        <w:t xml:space="preserve"> </w:t>
      </w:r>
      <w:bookmarkEnd w:id="0"/>
    </w:p>
    <w:p w:rsidR="00BA3F36" w:rsidRPr="00830069" w:rsidRDefault="00BA3F36" w:rsidP="00BA3F36">
      <w:pPr>
        <w:tabs>
          <w:tab w:val="left" w:pos="5760"/>
        </w:tabs>
        <w:spacing w:after="0" w:line="241" w:lineRule="auto"/>
        <w:ind w:left="5765" w:right="-73" w:hanging="5665"/>
        <w:rPr>
          <w:rFonts w:ascii="Arial" w:eastAsia="Arial" w:hAnsi="Arial" w:cs="Arial"/>
          <w:sz w:val="16"/>
          <w:szCs w:val="16"/>
          <w:lang w:val="de-DE"/>
        </w:rPr>
      </w:pPr>
      <w:r w:rsidRPr="00830069">
        <w:rPr>
          <w:rFonts w:ascii="Arial" w:eastAsia="Arial" w:hAnsi="Arial" w:cs="Arial"/>
          <w:b/>
          <w:bCs/>
          <w:sz w:val="24"/>
          <w:szCs w:val="24"/>
          <w:lang w:val="de-DE"/>
        </w:rPr>
        <w:tab/>
      </w:r>
      <w:r w:rsidR="00A527F8" w:rsidRPr="00830069">
        <w:rPr>
          <w:rFonts w:ascii="Arial" w:eastAsia="Arial" w:hAnsi="Arial" w:cs="Arial"/>
          <w:sz w:val="16"/>
          <w:szCs w:val="16"/>
          <w:lang w:val="de-DE"/>
        </w:rPr>
        <w:t>V</w:t>
      </w:r>
      <w:r w:rsidR="00A527F8" w:rsidRPr="00830069">
        <w:rPr>
          <w:rFonts w:ascii="Arial" w:eastAsia="Arial" w:hAnsi="Arial" w:cs="Arial"/>
          <w:spacing w:val="1"/>
          <w:sz w:val="16"/>
          <w:szCs w:val="16"/>
          <w:lang w:val="de-DE"/>
        </w:rPr>
        <w:t>e</w:t>
      </w:r>
      <w:r w:rsidR="00A527F8" w:rsidRPr="00830069">
        <w:rPr>
          <w:rFonts w:ascii="Arial" w:eastAsia="Arial" w:hAnsi="Arial" w:cs="Arial"/>
          <w:sz w:val="16"/>
          <w:szCs w:val="16"/>
          <w:lang w:val="de-DE"/>
        </w:rPr>
        <w:t>r</w:t>
      </w:r>
      <w:r w:rsidR="00A527F8" w:rsidRPr="00830069">
        <w:rPr>
          <w:rFonts w:ascii="Arial" w:eastAsia="Arial" w:hAnsi="Arial" w:cs="Arial"/>
          <w:spacing w:val="1"/>
          <w:sz w:val="16"/>
          <w:szCs w:val="16"/>
          <w:lang w:val="de-DE"/>
        </w:rPr>
        <w:t>ban</w:t>
      </w:r>
      <w:r w:rsidR="00A527F8" w:rsidRPr="00830069">
        <w:rPr>
          <w:rFonts w:ascii="Arial" w:eastAsia="Arial" w:hAnsi="Arial" w:cs="Arial"/>
          <w:spacing w:val="-2"/>
          <w:sz w:val="16"/>
          <w:szCs w:val="16"/>
          <w:lang w:val="de-DE"/>
        </w:rPr>
        <w:t>d</w:t>
      </w:r>
      <w:r w:rsidR="00A527F8" w:rsidRPr="00830069">
        <w:rPr>
          <w:rFonts w:ascii="Arial" w:eastAsia="Arial" w:hAnsi="Arial" w:cs="Arial"/>
          <w:spacing w:val="1"/>
          <w:sz w:val="16"/>
          <w:szCs w:val="16"/>
          <w:lang w:val="de-DE"/>
        </w:rPr>
        <w:t>s</w:t>
      </w:r>
      <w:r w:rsidR="00A527F8" w:rsidRPr="00830069">
        <w:rPr>
          <w:rFonts w:ascii="Arial" w:eastAsia="Arial" w:hAnsi="Arial" w:cs="Arial"/>
          <w:spacing w:val="-1"/>
          <w:sz w:val="16"/>
          <w:szCs w:val="16"/>
          <w:lang w:val="de-DE"/>
        </w:rPr>
        <w:t>v</w:t>
      </w:r>
      <w:r w:rsidR="00A527F8" w:rsidRPr="00830069">
        <w:rPr>
          <w:rFonts w:ascii="Arial" w:eastAsia="Arial" w:hAnsi="Arial" w:cs="Arial"/>
          <w:spacing w:val="1"/>
          <w:sz w:val="16"/>
          <w:szCs w:val="16"/>
          <w:lang w:val="de-DE"/>
        </w:rPr>
        <w:t>o</w:t>
      </w:r>
      <w:r w:rsidR="00A527F8" w:rsidRPr="00830069">
        <w:rPr>
          <w:rFonts w:ascii="Arial" w:eastAsia="Arial" w:hAnsi="Arial" w:cs="Arial"/>
          <w:sz w:val="16"/>
          <w:szCs w:val="16"/>
          <w:lang w:val="de-DE"/>
        </w:rPr>
        <w:t>r</w:t>
      </w:r>
      <w:r w:rsidR="00A527F8" w:rsidRPr="00830069">
        <w:rPr>
          <w:rFonts w:ascii="Arial" w:eastAsia="Arial" w:hAnsi="Arial" w:cs="Arial"/>
          <w:spacing w:val="-1"/>
          <w:sz w:val="16"/>
          <w:szCs w:val="16"/>
          <w:lang w:val="de-DE"/>
        </w:rPr>
        <w:t>s</w:t>
      </w:r>
      <w:r w:rsidR="00A527F8" w:rsidRPr="00830069">
        <w:rPr>
          <w:rFonts w:ascii="Arial" w:eastAsia="Arial" w:hAnsi="Arial" w:cs="Arial"/>
          <w:spacing w:val="1"/>
          <w:sz w:val="16"/>
          <w:szCs w:val="16"/>
          <w:lang w:val="de-DE"/>
        </w:rPr>
        <w:t>i</w:t>
      </w:r>
      <w:r w:rsidR="00A527F8" w:rsidRPr="00830069">
        <w:rPr>
          <w:rFonts w:ascii="Arial" w:eastAsia="Arial" w:hAnsi="Arial" w:cs="Arial"/>
          <w:sz w:val="16"/>
          <w:szCs w:val="16"/>
          <w:lang w:val="de-DE"/>
        </w:rPr>
        <w:t>t</w:t>
      </w:r>
      <w:r w:rsidR="00A527F8" w:rsidRPr="00830069">
        <w:rPr>
          <w:rFonts w:ascii="Arial" w:eastAsia="Arial" w:hAnsi="Arial" w:cs="Arial"/>
          <w:spacing w:val="-1"/>
          <w:sz w:val="16"/>
          <w:szCs w:val="16"/>
          <w:lang w:val="de-DE"/>
        </w:rPr>
        <w:t>z</w:t>
      </w:r>
      <w:r w:rsidR="00A527F8" w:rsidRPr="00830069">
        <w:rPr>
          <w:rFonts w:ascii="Arial" w:eastAsia="Arial" w:hAnsi="Arial" w:cs="Arial"/>
          <w:spacing w:val="1"/>
          <w:sz w:val="16"/>
          <w:szCs w:val="16"/>
          <w:lang w:val="de-DE"/>
        </w:rPr>
        <w:t>ende</w:t>
      </w:r>
      <w:r w:rsidR="00A527F8" w:rsidRPr="00830069">
        <w:rPr>
          <w:rFonts w:ascii="Arial" w:eastAsia="Arial" w:hAnsi="Arial" w:cs="Arial"/>
          <w:sz w:val="16"/>
          <w:szCs w:val="16"/>
          <w:lang w:val="de-DE"/>
        </w:rPr>
        <w:t xml:space="preserve">r </w:t>
      </w:r>
    </w:p>
    <w:p w:rsidR="007C67F3" w:rsidRPr="00830069" w:rsidRDefault="00BA3F36" w:rsidP="00780FAC">
      <w:pPr>
        <w:tabs>
          <w:tab w:val="left" w:pos="5760"/>
        </w:tabs>
        <w:spacing w:after="0" w:line="241" w:lineRule="auto"/>
        <w:ind w:left="5765" w:right="-73" w:hanging="5665"/>
        <w:rPr>
          <w:rFonts w:ascii="Arial" w:eastAsia="Arial" w:hAnsi="Arial" w:cs="Arial"/>
          <w:sz w:val="16"/>
          <w:szCs w:val="16"/>
          <w:lang w:val="de-DE"/>
        </w:rPr>
      </w:pPr>
      <w:r w:rsidRPr="00830069">
        <w:rPr>
          <w:rFonts w:ascii="Arial" w:eastAsia="Arial" w:hAnsi="Arial" w:cs="Arial"/>
          <w:sz w:val="16"/>
          <w:szCs w:val="16"/>
          <w:lang w:val="de-DE"/>
        </w:rPr>
        <w:tab/>
      </w:r>
      <w:r w:rsidR="00A527F8" w:rsidRPr="00830069">
        <w:rPr>
          <w:rFonts w:ascii="Arial" w:eastAsia="Arial" w:hAnsi="Arial" w:cs="Arial"/>
          <w:sz w:val="16"/>
          <w:szCs w:val="16"/>
          <w:lang w:val="de-DE"/>
        </w:rPr>
        <w:t>P</w:t>
      </w:r>
      <w:r w:rsidR="00A527F8" w:rsidRPr="00830069">
        <w:rPr>
          <w:rFonts w:ascii="Arial" w:eastAsia="Arial" w:hAnsi="Arial" w:cs="Arial"/>
          <w:spacing w:val="1"/>
          <w:sz w:val="16"/>
          <w:szCs w:val="16"/>
          <w:lang w:val="de-DE"/>
        </w:rPr>
        <w:t>lanu</w:t>
      </w:r>
      <w:r w:rsidR="00A527F8" w:rsidRPr="00830069">
        <w:rPr>
          <w:rFonts w:ascii="Arial" w:eastAsia="Arial" w:hAnsi="Arial" w:cs="Arial"/>
          <w:spacing w:val="-2"/>
          <w:sz w:val="16"/>
          <w:szCs w:val="16"/>
          <w:lang w:val="de-DE"/>
        </w:rPr>
        <w:t>n</w:t>
      </w:r>
      <w:r w:rsidR="00A527F8" w:rsidRPr="00830069">
        <w:rPr>
          <w:rFonts w:ascii="Arial" w:eastAsia="Arial" w:hAnsi="Arial" w:cs="Arial"/>
          <w:spacing w:val="1"/>
          <w:sz w:val="16"/>
          <w:szCs w:val="16"/>
          <w:lang w:val="de-DE"/>
        </w:rPr>
        <w:t>gs</w:t>
      </w:r>
      <w:r w:rsidR="00A527F8" w:rsidRPr="00830069">
        <w:rPr>
          <w:rFonts w:ascii="Arial" w:eastAsia="Arial" w:hAnsi="Arial" w:cs="Arial"/>
          <w:spacing w:val="-1"/>
          <w:sz w:val="16"/>
          <w:szCs w:val="16"/>
          <w:lang w:val="de-DE"/>
        </w:rPr>
        <w:t>v</w:t>
      </w:r>
      <w:r w:rsidR="00A527F8" w:rsidRPr="00830069">
        <w:rPr>
          <w:rFonts w:ascii="Arial" w:eastAsia="Arial" w:hAnsi="Arial" w:cs="Arial"/>
          <w:spacing w:val="1"/>
          <w:sz w:val="16"/>
          <w:szCs w:val="16"/>
          <w:lang w:val="de-DE"/>
        </w:rPr>
        <w:t>e</w:t>
      </w:r>
      <w:r w:rsidR="00A527F8" w:rsidRPr="00830069">
        <w:rPr>
          <w:rFonts w:ascii="Arial" w:eastAsia="Arial" w:hAnsi="Arial" w:cs="Arial"/>
          <w:sz w:val="16"/>
          <w:szCs w:val="16"/>
          <w:lang w:val="de-DE"/>
        </w:rPr>
        <w:t>r</w:t>
      </w:r>
      <w:r w:rsidR="00A527F8" w:rsidRPr="00830069">
        <w:rPr>
          <w:rFonts w:ascii="Arial" w:eastAsia="Arial" w:hAnsi="Arial" w:cs="Arial"/>
          <w:spacing w:val="-2"/>
          <w:sz w:val="16"/>
          <w:szCs w:val="16"/>
          <w:lang w:val="de-DE"/>
        </w:rPr>
        <w:t>b</w:t>
      </w:r>
      <w:r w:rsidR="00A527F8" w:rsidRPr="00830069">
        <w:rPr>
          <w:rFonts w:ascii="Arial" w:eastAsia="Arial" w:hAnsi="Arial" w:cs="Arial"/>
          <w:spacing w:val="1"/>
          <w:sz w:val="16"/>
          <w:szCs w:val="16"/>
          <w:lang w:val="de-DE"/>
        </w:rPr>
        <w:t>an</w:t>
      </w:r>
      <w:r w:rsidR="00A527F8" w:rsidRPr="00830069">
        <w:rPr>
          <w:rFonts w:ascii="Arial" w:eastAsia="Arial" w:hAnsi="Arial" w:cs="Arial"/>
          <w:sz w:val="16"/>
          <w:szCs w:val="16"/>
          <w:lang w:val="de-DE"/>
        </w:rPr>
        <w:t>d</w:t>
      </w:r>
      <w:r w:rsidR="00A527F8" w:rsidRPr="00830069">
        <w:rPr>
          <w:rFonts w:ascii="Arial" w:eastAsia="Arial" w:hAnsi="Arial" w:cs="Arial"/>
          <w:spacing w:val="1"/>
          <w:sz w:val="16"/>
          <w:szCs w:val="16"/>
          <w:lang w:val="de-DE"/>
        </w:rPr>
        <w:t xml:space="preserve"> </w:t>
      </w:r>
      <w:r w:rsidR="00A527F8" w:rsidRPr="00830069">
        <w:rPr>
          <w:rFonts w:ascii="Arial" w:eastAsia="Arial" w:hAnsi="Arial" w:cs="Arial"/>
          <w:spacing w:val="-2"/>
          <w:sz w:val="16"/>
          <w:szCs w:val="16"/>
          <w:lang w:val="de-DE"/>
        </w:rPr>
        <w:t>B</w:t>
      </w:r>
      <w:r w:rsidR="00A527F8" w:rsidRPr="00830069">
        <w:rPr>
          <w:rFonts w:ascii="Arial" w:eastAsia="Arial" w:hAnsi="Arial" w:cs="Arial"/>
          <w:spacing w:val="1"/>
          <w:sz w:val="16"/>
          <w:szCs w:val="16"/>
          <w:lang w:val="de-DE"/>
        </w:rPr>
        <w:t>e</w:t>
      </w:r>
      <w:r w:rsidR="00A527F8" w:rsidRPr="00830069">
        <w:rPr>
          <w:rFonts w:ascii="Arial" w:eastAsia="Arial" w:hAnsi="Arial" w:cs="Arial"/>
          <w:sz w:val="16"/>
          <w:szCs w:val="16"/>
          <w:lang w:val="de-DE"/>
        </w:rPr>
        <w:t>r</w:t>
      </w:r>
      <w:r w:rsidR="00A527F8" w:rsidRPr="00830069">
        <w:rPr>
          <w:rFonts w:ascii="Arial" w:eastAsia="Arial" w:hAnsi="Arial" w:cs="Arial"/>
          <w:spacing w:val="-1"/>
          <w:sz w:val="16"/>
          <w:szCs w:val="16"/>
          <w:lang w:val="de-DE"/>
        </w:rPr>
        <w:t>z</w:t>
      </w:r>
      <w:r w:rsidR="00A527F8" w:rsidRPr="00830069">
        <w:rPr>
          <w:rFonts w:ascii="Arial" w:eastAsia="Arial" w:hAnsi="Arial" w:cs="Arial"/>
          <w:spacing w:val="1"/>
          <w:sz w:val="16"/>
          <w:szCs w:val="16"/>
          <w:lang w:val="de-DE"/>
        </w:rPr>
        <w:t>do</w:t>
      </w:r>
      <w:r w:rsidR="00A527F8" w:rsidRPr="00830069">
        <w:rPr>
          <w:rFonts w:ascii="Arial" w:eastAsia="Arial" w:hAnsi="Arial" w:cs="Arial"/>
          <w:sz w:val="16"/>
          <w:szCs w:val="16"/>
          <w:lang w:val="de-DE"/>
        </w:rPr>
        <w:t>rf</w:t>
      </w:r>
      <w:r w:rsidR="00A527F8" w:rsidRPr="00830069">
        <w:rPr>
          <w:rFonts w:ascii="Arial" w:eastAsia="Arial" w:hAnsi="Arial" w:cs="Arial"/>
          <w:spacing w:val="1"/>
          <w:sz w:val="16"/>
          <w:szCs w:val="16"/>
          <w:lang w:val="de-DE"/>
        </w:rPr>
        <w:t>e</w:t>
      </w:r>
      <w:r w:rsidR="00A527F8" w:rsidRPr="00830069">
        <w:rPr>
          <w:rFonts w:ascii="Arial" w:eastAsia="Arial" w:hAnsi="Arial" w:cs="Arial"/>
          <w:sz w:val="16"/>
          <w:szCs w:val="16"/>
          <w:lang w:val="de-DE"/>
        </w:rPr>
        <w:t>r</w:t>
      </w:r>
      <w:r w:rsidR="00A527F8" w:rsidRPr="00830069">
        <w:rPr>
          <w:rFonts w:ascii="Arial" w:eastAsia="Arial" w:hAnsi="Arial" w:cs="Arial"/>
          <w:spacing w:val="-2"/>
          <w:sz w:val="16"/>
          <w:szCs w:val="16"/>
          <w:lang w:val="de-DE"/>
        </w:rPr>
        <w:t xml:space="preserve"> </w:t>
      </w:r>
      <w:r w:rsidR="00A527F8" w:rsidRPr="00830069">
        <w:rPr>
          <w:rFonts w:ascii="Arial" w:eastAsia="Arial" w:hAnsi="Arial" w:cs="Arial"/>
          <w:sz w:val="16"/>
          <w:szCs w:val="16"/>
          <w:lang w:val="de-DE"/>
        </w:rPr>
        <w:t>S</w:t>
      </w:r>
      <w:r w:rsidR="00A527F8" w:rsidRPr="00830069">
        <w:rPr>
          <w:rFonts w:ascii="Arial" w:eastAsia="Arial" w:hAnsi="Arial" w:cs="Arial"/>
          <w:spacing w:val="1"/>
          <w:sz w:val="16"/>
          <w:szCs w:val="16"/>
          <w:lang w:val="de-DE"/>
        </w:rPr>
        <w:t>e</w:t>
      </w:r>
      <w:r w:rsidR="00A527F8" w:rsidRPr="00830069">
        <w:rPr>
          <w:rFonts w:ascii="Arial" w:eastAsia="Arial" w:hAnsi="Arial" w:cs="Arial"/>
          <w:sz w:val="16"/>
          <w:szCs w:val="16"/>
          <w:lang w:val="de-DE"/>
        </w:rPr>
        <w:t>e</w:t>
      </w:r>
    </w:p>
    <w:p w:rsidR="007C67F3" w:rsidRPr="00830069" w:rsidRDefault="007C67F3" w:rsidP="00BA3F36">
      <w:pPr>
        <w:tabs>
          <w:tab w:val="left" w:pos="5760"/>
        </w:tabs>
        <w:spacing w:after="0" w:line="241" w:lineRule="auto"/>
        <w:ind w:left="5765" w:right="-73" w:hanging="5665"/>
        <w:rPr>
          <w:rFonts w:ascii="Arial" w:eastAsia="Arial" w:hAnsi="Arial" w:cs="Arial"/>
          <w:sz w:val="18"/>
          <w:szCs w:val="18"/>
          <w:lang w:val="de-DE"/>
        </w:rPr>
      </w:pPr>
    </w:p>
    <w:p w:rsidR="007C67F3" w:rsidRPr="00830069" w:rsidRDefault="007C67F3" w:rsidP="00BA3F36">
      <w:pPr>
        <w:tabs>
          <w:tab w:val="left" w:pos="5760"/>
        </w:tabs>
        <w:spacing w:after="0" w:line="241" w:lineRule="auto"/>
        <w:ind w:left="5765" w:right="-73" w:hanging="5665"/>
        <w:rPr>
          <w:rFonts w:ascii="Arial" w:eastAsia="Arial" w:hAnsi="Arial" w:cs="Arial"/>
          <w:sz w:val="18"/>
          <w:szCs w:val="18"/>
          <w:lang w:val="de-DE"/>
        </w:rPr>
      </w:pPr>
      <w:r w:rsidRPr="00830069">
        <w:rPr>
          <w:rFonts w:ascii="Arial" w:eastAsia="Arial" w:hAnsi="Arial" w:cs="Arial"/>
          <w:noProof/>
          <w:sz w:val="18"/>
          <w:szCs w:val="18"/>
          <w:lang w:val="de-DE" w:eastAsia="de-DE"/>
        </w:rPr>
        <w:drawing>
          <wp:inline distT="0" distB="0" distL="0" distR="0" wp14:anchorId="7B817108" wp14:editId="2FDA4548">
            <wp:extent cx="5625901" cy="56046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25901" cy="5604648"/>
                    </a:xfrm>
                    <a:prstGeom prst="rect">
                      <a:avLst/>
                    </a:prstGeom>
                    <a:noFill/>
                    <a:ln>
                      <a:noFill/>
                    </a:ln>
                  </pic:spPr>
                </pic:pic>
              </a:graphicData>
            </a:graphic>
          </wp:inline>
        </w:drawing>
      </w:r>
    </w:p>
    <w:p w:rsidR="007C67F3" w:rsidRPr="00830069" w:rsidRDefault="007C67F3" w:rsidP="00BA3F36">
      <w:pPr>
        <w:tabs>
          <w:tab w:val="left" w:pos="5760"/>
        </w:tabs>
        <w:spacing w:after="0" w:line="241" w:lineRule="auto"/>
        <w:ind w:left="5765" w:right="-73" w:hanging="5665"/>
        <w:rPr>
          <w:rFonts w:ascii="Arial" w:eastAsia="Arial" w:hAnsi="Arial" w:cs="Arial"/>
          <w:sz w:val="18"/>
          <w:szCs w:val="18"/>
          <w:lang w:val="de-DE"/>
        </w:rPr>
      </w:pPr>
    </w:p>
    <w:p w:rsidR="007C67F3" w:rsidRPr="00830069" w:rsidRDefault="00037DC4" w:rsidP="00BA3F36">
      <w:pPr>
        <w:tabs>
          <w:tab w:val="left" w:pos="5760"/>
        </w:tabs>
        <w:spacing w:after="0" w:line="241" w:lineRule="auto"/>
        <w:ind w:left="5765" w:right="-73" w:hanging="5665"/>
        <w:rPr>
          <w:rFonts w:ascii="Arial" w:eastAsia="Arial" w:hAnsi="Arial" w:cs="Arial"/>
          <w:sz w:val="16"/>
          <w:szCs w:val="16"/>
          <w:lang w:val="de-DE"/>
        </w:rPr>
      </w:pPr>
      <w:proofErr w:type="spellStart"/>
      <w:r w:rsidRPr="00830069">
        <w:rPr>
          <w:rFonts w:ascii="Arial" w:eastAsia="Arial" w:hAnsi="Arial" w:cs="Arial"/>
          <w:sz w:val="16"/>
          <w:szCs w:val="16"/>
          <w:lang w:val="de-DE"/>
        </w:rPr>
        <w:t>u</w:t>
      </w:r>
      <w:r w:rsidR="007C67F3" w:rsidRPr="00830069">
        <w:rPr>
          <w:rFonts w:ascii="Arial" w:eastAsia="Arial" w:hAnsi="Arial" w:cs="Arial"/>
          <w:sz w:val="16"/>
          <w:szCs w:val="16"/>
          <w:lang w:val="de-DE"/>
        </w:rPr>
        <w:t>nmaßstäblich</w:t>
      </w:r>
      <w:proofErr w:type="spellEnd"/>
    </w:p>
    <w:p w:rsidR="00DD1529" w:rsidRPr="00830069" w:rsidRDefault="00DD1529" w:rsidP="00BA3F36">
      <w:pPr>
        <w:tabs>
          <w:tab w:val="left" w:pos="5760"/>
        </w:tabs>
        <w:spacing w:after="0" w:line="241" w:lineRule="auto"/>
        <w:ind w:left="5765" w:right="-73" w:hanging="5665"/>
        <w:rPr>
          <w:rFonts w:ascii="Arial" w:eastAsia="Arial" w:hAnsi="Arial" w:cs="Arial"/>
          <w:sz w:val="16"/>
          <w:szCs w:val="16"/>
          <w:lang w:val="de-DE"/>
        </w:rPr>
      </w:pPr>
    </w:p>
    <w:p w:rsidR="00037DC4" w:rsidRPr="00830069" w:rsidRDefault="000141F4" w:rsidP="002F4632">
      <w:pPr>
        <w:pStyle w:val="KeinLeerraum"/>
        <w:rPr>
          <w:rFonts w:ascii="Arial" w:hAnsi="Arial" w:cs="Arial"/>
          <w:sz w:val="18"/>
          <w:szCs w:val="18"/>
          <w:lang w:val="de-DE"/>
        </w:rPr>
      </w:pPr>
      <w:r w:rsidRPr="00830069">
        <w:rPr>
          <w:rFonts w:ascii="Arial" w:hAnsi="Arial" w:cs="Arial"/>
          <w:sz w:val="18"/>
          <w:szCs w:val="18"/>
          <w:lang w:val="de-DE"/>
        </w:rPr>
        <w:t xml:space="preserve">Stadtgrundkarte: </w:t>
      </w:r>
      <w:r w:rsidR="00DD1529" w:rsidRPr="00830069">
        <w:rPr>
          <w:rFonts w:ascii="Arial" w:hAnsi="Arial" w:cs="Arial"/>
          <w:sz w:val="18"/>
          <w:szCs w:val="18"/>
          <w:lang w:val="de-DE"/>
        </w:rPr>
        <w:t>Stadtverwaltung Görlitz</w:t>
      </w:r>
    </w:p>
    <w:p w:rsidR="00037DC4" w:rsidRPr="00830069" w:rsidRDefault="000141F4" w:rsidP="002F4632">
      <w:pPr>
        <w:pStyle w:val="KeinLeerraum"/>
        <w:rPr>
          <w:rFonts w:ascii="Arial" w:hAnsi="Arial" w:cs="Arial"/>
          <w:sz w:val="18"/>
          <w:szCs w:val="18"/>
          <w:lang w:val="de-DE"/>
        </w:rPr>
      </w:pPr>
      <w:r w:rsidRPr="00830069">
        <w:rPr>
          <w:rFonts w:ascii="Arial" w:hAnsi="Arial" w:cs="Arial"/>
          <w:sz w:val="18"/>
          <w:szCs w:val="18"/>
          <w:lang w:val="de-DE"/>
        </w:rPr>
        <w:t xml:space="preserve">Liegenschaftsdaten: </w:t>
      </w:r>
      <w:r w:rsidR="00DD1529" w:rsidRPr="00830069">
        <w:rPr>
          <w:rFonts w:ascii="Arial" w:hAnsi="Arial" w:cs="Arial"/>
          <w:sz w:val="18"/>
          <w:szCs w:val="18"/>
          <w:lang w:val="de-DE"/>
        </w:rPr>
        <w:t>Amt für Vermessungswesen und Flurneuordnung, Landratsamt Görlitz</w:t>
      </w:r>
    </w:p>
    <w:p w:rsidR="00037DC4" w:rsidRPr="00830069" w:rsidRDefault="00DD1529" w:rsidP="002F4632">
      <w:pPr>
        <w:pStyle w:val="KeinLeerraum"/>
        <w:rPr>
          <w:rFonts w:ascii="Arial" w:hAnsi="Arial" w:cs="Arial"/>
          <w:sz w:val="18"/>
          <w:szCs w:val="18"/>
          <w:lang w:val="de-DE"/>
        </w:rPr>
      </w:pPr>
      <w:r w:rsidRPr="00830069">
        <w:rPr>
          <w:rFonts w:ascii="Arial" w:hAnsi="Arial" w:cs="Arial"/>
          <w:sz w:val="18"/>
          <w:szCs w:val="18"/>
          <w:lang w:val="de-DE"/>
        </w:rPr>
        <w:t xml:space="preserve">Planzeichnung: </w:t>
      </w:r>
      <w:r w:rsidR="000141F4" w:rsidRPr="00830069">
        <w:rPr>
          <w:rFonts w:ascii="Arial" w:hAnsi="Arial" w:cs="Arial"/>
          <w:sz w:val="18"/>
          <w:szCs w:val="18"/>
          <w:lang w:val="de-DE"/>
        </w:rPr>
        <w:t>Planungsbüro Richter und Kaup</w:t>
      </w:r>
    </w:p>
    <w:sectPr w:rsidR="00037DC4" w:rsidRPr="00830069" w:rsidSect="00780FAC">
      <w:headerReference w:type="default" r:id="rId10"/>
      <w:footerReference w:type="default" r:id="rId11"/>
      <w:pgSz w:w="11920" w:h="16840"/>
      <w:pgMar w:top="1701" w:right="567" w:bottom="737" w:left="1418" w:header="731"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F8" w:rsidRDefault="00A527F8">
      <w:pPr>
        <w:spacing w:after="0" w:line="240" w:lineRule="auto"/>
      </w:pPr>
      <w:r>
        <w:separator/>
      </w:r>
    </w:p>
  </w:endnote>
  <w:endnote w:type="continuationSeparator" w:id="0">
    <w:p w:rsidR="00A527F8" w:rsidRDefault="00A5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58697"/>
      <w:docPartObj>
        <w:docPartGallery w:val="Page Numbers (Bottom of Page)"/>
        <w:docPartUnique/>
      </w:docPartObj>
    </w:sdtPr>
    <w:sdtEndPr/>
    <w:sdtContent>
      <w:p w:rsidR="002F4632" w:rsidRDefault="002F4632" w:rsidP="002F4632">
        <w:pPr>
          <w:pStyle w:val="Fuzeile"/>
          <w:jc w:val="right"/>
        </w:pPr>
        <w:r w:rsidRPr="002F4632">
          <w:rPr>
            <w:rFonts w:ascii="Arial" w:hAnsi="Arial" w:cs="Arial"/>
            <w:sz w:val="16"/>
            <w:szCs w:val="16"/>
          </w:rPr>
          <w:fldChar w:fldCharType="begin"/>
        </w:r>
        <w:r w:rsidRPr="002F4632">
          <w:rPr>
            <w:rFonts w:ascii="Arial" w:hAnsi="Arial" w:cs="Arial"/>
            <w:sz w:val="16"/>
            <w:szCs w:val="16"/>
          </w:rPr>
          <w:instrText>PAGE   \* MERGEFORMAT</w:instrText>
        </w:r>
        <w:r w:rsidRPr="002F4632">
          <w:rPr>
            <w:rFonts w:ascii="Arial" w:hAnsi="Arial" w:cs="Arial"/>
            <w:sz w:val="16"/>
            <w:szCs w:val="16"/>
          </w:rPr>
          <w:fldChar w:fldCharType="separate"/>
        </w:r>
        <w:r w:rsidR="00BF58C6" w:rsidRPr="00BF58C6">
          <w:rPr>
            <w:rFonts w:ascii="Arial" w:hAnsi="Arial" w:cs="Arial"/>
            <w:noProof/>
            <w:sz w:val="16"/>
            <w:szCs w:val="16"/>
            <w:lang w:val="de-DE"/>
          </w:rPr>
          <w:t>2</w:t>
        </w:r>
        <w:r w:rsidRPr="002F4632">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Amt</w:t>
        </w:r>
        <w:proofErr w:type="spellEnd"/>
        <w:r>
          <w:rPr>
            <w:rFonts w:ascii="Arial" w:hAnsi="Arial" w:cs="Arial"/>
            <w:sz w:val="16"/>
            <w:szCs w:val="16"/>
          </w:rPr>
          <w:t xml:space="preserve"> </w:t>
        </w:r>
        <w:proofErr w:type="spellStart"/>
        <w:r>
          <w:rPr>
            <w:rFonts w:ascii="Arial" w:hAnsi="Arial" w:cs="Arial"/>
            <w:sz w:val="16"/>
            <w:szCs w:val="16"/>
          </w:rPr>
          <w:t>für</w:t>
        </w:r>
        <w:proofErr w:type="spellEnd"/>
        <w:r>
          <w:rPr>
            <w:rFonts w:ascii="Arial" w:hAnsi="Arial" w:cs="Arial"/>
            <w:sz w:val="16"/>
            <w:szCs w:val="16"/>
          </w:rPr>
          <w:t xml:space="preserve"> </w:t>
        </w:r>
        <w:proofErr w:type="spellStart"/>
        <w:r>
          <w:rPr>
            <w:rFonts w:ascii="Arial" w:hAnsi="Arial" w:cs="Arial"/>
            <w:sz w:val="16"/>
            <w:szCs w:val="16"/>
          </w:rPr>
          <w:t>Stadtentwicklung</w:t>
        </w:r>
        <w:proofErr w:type="spellEnd"/>
      </w:p>
    </w:sdtContent>
  </w:sdt>
  <w:p w:rsidR="00400665" w:rsidRPr="00BA3F36" w:rsidRDefault="00400665" w:rsidP="00BA3F36">
    <w:pPr>
      <w:spacing w:after="0" w:line="200" w:lineRule="exact"/>
      <w:jc w:val="right"/>
      <w:rPr>
        <w:rFonts w:ascii="Arial" w:hAnsi="Arial" w:cs="Arial"/>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F8" w:rsidRDefault="00A527F8">
      <w:pPr>
        <w:spacing w:after="0" w:line="240" w:lineRule="auto"/>
      </w:pPr>
      <w:r>
        <w:separator/>
      </w:r>
    </w:p>
  </w:footnote>
  <w:footnote w:type="continuationSeparator" w:id="0">
    <w:p w:rsidR="00A527F8" w:rsidRDefault="00A5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AC" w:rsidRDefault="00780FAC" w:rsidP="00780FAC">
    <w:pPr>
      <w:pStyle w:val="Kopfzeile"/>
      <w:tabs>
        <w:tab w:val="clear" w:pos="9072"/>
        <w:tab w:val="left" w:pos="3740"/>
        <w:tab w:val="right" w:pos="9720"/>
      </w:tabs>
    </w:pPr>
    <w:r>
      <w:tab/>
    </w:r>
    <w:r>
      <w:tab/>
    </w:r>
    <w:r>
      <w:tab/>
    </w:r>
    <w:r>
      <w:rPr>
        <w:noProof/>
        <w:lang w:val="de-DE" w:eastAsia="de-DE"/>
      </w:rPr>
      <w:drawing>
        <wp:inline distT="0" distB="0" distL="0" distR="0" wp14:anchorId="2CF2E500" wp14:editId="7D480E6F">
          <wp:extent cx="2018805" cy="1086592"/>
          <wp:effectExtent l="0" t="0" r="635" b="0"/>
          <wp:docPr id="3" name="Grafik 3"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1086517"/>
                  </a:xfrm>
                  <a:prstGeom prst="rect">
                    <a:avLst/>
                  </a:prstGeom>
                  <a:noFill/>
                  <a:ln>
                    <a:noFill/>
                  </a:ln>
                </pic:spPr>
              </pic:pic>
            </a:graphicData>
          </a:graphic>
        </wp:inline>
      </w:drawing>
    </w:r>
  </w:p>
  <w:p w:rsidR="00400665" w:rsidRPr="00780FAC" w:rsidRDefault="00400665" w:rsidP="00780F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C3E42"/>
    <w:multiLevelType w:val="hybridMultilevel"/>
    <w:tmpl w:val="29D40762"/>
    <w:lvl w:ilvl="0" w:tplc="A77E41AC">
      <w:start w:val="1"/>
      <w:numFmt w:val="bullet"/>
      <w:pStyle w:val="Nummerierung"/>
      <w:lvlText w:val=""/>
      <w:lvlJc w:val="left"/>
      <w:pPr>
        <w:tabs>
          <w:tab w:val="num" w:pos="360"/>
        </w:tabs>
        <w:ind w:left="284" w:hanging="284"/>
      </w:pPr>
      <w:rPr>
        <w:rFonts w:ascii="Symbol" w:hAnsi="Symbol" w:hint="default"/>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BAC10ED"/>
    <w:multiLevelType w:val="hybridMultilevel"/>
    <w:tmpl w:val="43CEA49A"/>
    <w:lvl w:ilvl="0" w:tplc="2DA80E4E">
      <w:numFmt w:val="bullet"/>
      <w:lvlText w:val=""/>
      <w:lvlJc w:val="left"/>
      <w:pPr>
        <w:ind w:left="820" w:hanging="360"/>
      </w:pPr>
      <w:rPr>
        <w:rFonts w:ascii="Symbol" w:eastAsia="Symbol" w:hAnsi="Symbol" w:cs="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
    <w:nsid w:val="6C1E08B4"/>
    <w:multiLevelType w:val="hybridMultilevel"/>
    <w:tmpl w:val="107E24E0"/>
    <w:lvl w:ilvl="0" w:tplc="CBDE91C0">
      <w:start w:val="11"/>
      <w:numFmt w:val="bullet"/>
      <w:lvlText w:val=""/>
      <w:lvlJc w:val="left"/>
      <w:pPr>
        <w:ind w:left="820" w:hanging="360"/>
      </w:pPr>
      <w:rPr>
        <w:rFonts w:ascii="Symbol" w:eastAsia="Symbol" w:hAnsi="Symbol" w:cs="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65"/>
    <w:rsid w:val="00005331"/>
    <w:rsid w:val="000141F4"/>
    <w:rsid w:val="00037DC4"/>
    <w:rsid w:val="000F2EBA"/>
    <w:rsid w:val="00275970"/>
    <w:rsid w:val="002B0D3B"/>
    <w:rsid w:val="002F4632"/>
    <w:rsid w:val="0031157E"/>
    <w:rsid w:val="003875F3"/>
    <w:rsid w:val="003A5B2E"/>
    <w:rsid w:val="00400665"/>
    <w:rsid w:val="00563E5C"/>
    <w:rsid w:val="00780FAC"/>
    <w:rsid w:val="007C67F3"/>
    <w:rsid w:val="00830069"/>
    <w:rsid w:val="00A07579"/>
    <w:rsid w:val="00A527F8"/>
    <w:rsid w:val="00B51724"/>
    <w:rsid w:val="00BA3F36"/>
    <w:rsid w:val="00BF58C6"/>
    <w:rsid w:val="00D468AE"/>
    <w:rsid w:val="00DD1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BA3F36"/>
    <w:rPr>
      <w:color w:val="0000FF"/>
      <w:u w:val="single"/>
    </w:rPr>
  </w:style>
  <w:style w:type="paragraph" w:styleId="StandardWeb">
    <w:name w:val="Normal (Web)"/>
    <w:basedOn w:val="Standard"/>
    <w:unhideWhenUsed/>
    <w:rsid w:val="00BA3F36"/>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ummerierung">
    <w:name w:val="Nummerierung"/>
    <w:basedOn w:val="Standard"/>
    <w:rsid w:val="00BA3F36"/>
    <w:pPr>
      <w:widowControl/>
      <w:numPr>
        <w:numId w:val="1"/>
      </w:numPr>
      <w:spacing w:after="0" w:line="240" w:lineRule="auto"/>
    </w:pPr>
    <w:rPr>
      <w:rFonts w:ascii="Times New Roman" w:eastAsia="Times New Roman" w:hAnsi="Times New Roman" w:cs="Times New Roman"/>
      <w:sz w:val="20"/>
      <w:szCs w:val="20"/>
      <w:lang w:val="de-DE" w:eastAsia="de-DE"/>
    </w:rPr>
  </w:style>
  <w:style w:type="paragraph" w:customStyle="1" w:styleId="Default">
    <w:name w:val="Default"/>
    <w:basedOn w:val="Standard"/>
    <w:rsid w:val="00BA3F36"/>
    <w:pPr>
      <w:widowControl/>
      <w:autoSpaceDE w:val="0"/>
      <w:autoSpaceDN w:val="0"/>
      <w:spacing w:after="0" w:line="240" w:lineRule="auto"/>
    </w:pPr>
    <w:rPr>
      <w:rFonts w:ascii="Arial" w:hAnsi="Arial" w:cs="Arial"/>
      <w:color w:val="000000"/>
      <w:sz w:val="24"/>
      <w:szCs w:val="24"/>
      <w:lang w:val="de-DE"/>
    </w:rPr>
  </w:style>
  <w:style w:type="paragraph" w:styleId="Kopfzeile">
    <w:name w:val="header"/>
    <w:basedOn w:val="Standard"/>
    <w:link w:val="KopfzeileZchn"/>
    <w:uiPriority w:val="99"/>
    <w:unhideWhenUsed/>
    <w:rsid w:val="00BA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F36"/>
  </w:style>
  <w:style w:type="paragraph" w:styleId="Fuzeile">
    <w:name w:val="footer"/>
    <w:basedOn w:val="Standard"/>
    <w:link w:val="FuzeileZchn"/>
    <w:uiPriority w:val="99"/>
    <w:unhideWhenUsed/>
    <w:rsid w:val="00BA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F36"/>
  </w:style>
  <w:style w:type="paragraph" w:styleId="Listenabsatz">
    <w:name w:val="List Paragraph"/>
    <w:basedOn w:val="Standard"/>
    <w:uiPriority w:val="34"/>
    <w:qFormat/>
    <w:rsid w:val="00BA3F36"/>
    <w:pPr>
      <w:ind w:left="720"/>
      <w:contextualSpacing/>
    </w:pPr>
  </w:style>
  <w:style w:type="paragraph" w:styleId="Sprechblasentext">
    <w:name w:val="Balloon Text"/>
    <w:basedOn w:val="Standard"/>
    <w:link w:val="SprechblasentextZchn"/>
    <w:uiPriority w:val="99"/>
    <w:semiHidden/>
    <w:unhideWhenUsed/>
    <w:rsid w:val="007C6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F3"/>
    <w:rPr>
      <w:rFonts w:ascii="Tahoma" w:hAnsi="Tahoma" w:cs="Tahoma"/>
      <w:sz w:val="16"/>
      <w:szCs w:val="16"/>
    </w:rPr>
  </w:style>
  <w:style w:type="paragraph" w:styleId="KeinLeerraum">
    <w:name w:val="No Spacing"/>
    <w:uiPriority w:val="1"/>
    <w:qFormat/>
    <w:rsid w:val="002F4632"/>
    <w:pPr>
      <w:spacing w:after="0" w:line="240" w:lineRule="auto"/>
    </w:pPr>
  </w:style>
  <w:style w:type="paragraph" w:styleId="Textkrper">
    <w:name w:val="Body Text"/>
    <w:basedOn w:val="Standard"/>
    <w:link w:val="TextkrperZchn"/>
    <w:rsid w:val="00A07579"/>
    <w:pPr>
      <w:widowControl/>
      <w:spacing w:after="0" w:line="240" w:lineRule="auto"/>
      <w:jc w:val="both"/>
    </w:pPr>
    <w:rPr>
      <w:rFonts w:ascii="Helv" w:eastAsia="Times New Roman" w:hAnsi="Helv" w:cs="Times New Roman"/>
      <w:sz w:val="24"/>
      <w:szCs w:val="24"/>
      <w:lang w:val="de-DE" w:eastAsia="de-DE"/>
    </w:rPr>
  </w:style>
  <w:style w:type="character" w:customStyle="1" w:styleId="TextkrperZchn">
    <w:name w:val="Textkörper Zchn"/>
    <w:basedOn w:val="Absatz-Standardschriftart"/>
    <w:link w:val="Textkrper"/>
    <w:rsid w:val="00A07579"/>
    <w:rPr>
      <w:rFonts w:ascii="Helv" w:eastAsia="Times New Roman" w:hAnsi="Helv"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BA3F36"/>
    <w:rPr>
      <w:color w:val="0000FF"/>
      <w:u w:val="single"/>
    </w:rPr>
  </w:style>
  <w:style w:type="paragraph" w:styleId="StandardWeb">
    <w:name w:val="Normal (Web)"/>
    <w:basedOn w:val="Standard"/>
    <w:unhideWhenUsed/>
    <w:rsid w:val="00BA3F36"/>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ummerierung">
    <w:name w:val="Nummerierung"/>
    <w:basedOn w:val="Standard"/>
    <w:rsid w:val="00BA3F36"/>
    <w:pPr>
      <w:widowControl/>
      <w:numPr>
        <w:numId w:val="1"/>
      </w:numPr>
      <w:spacing w:after="0" w:line="240" w:lineRule="auto"/>
    </w:pPr>
    <w:rPr>
      <w:rFonts w:ascii="Times New Roman" w:eastAsia="Times New Roman" w:hAnsi="Times New Roman" w:cs="Times New Roman"/>
      <w:sz w:val="20"/>
      <w:szCs w:val="20"/>
      <w:lang w:val="de-DE" w:eastAsia="de-DE"/>
    </w:rPr>
  </w:style>
  <w:style w:type="paragraph" w:customStyle="1" w:styleId="Default">
    <w:name w:val="Default"/>
    <w:basedOn w:val="Standard"/>
    <w:rsid w:val="00BA3F36"/>
    <w:pPr>
      <w:widowControl/>
      <w:autoSpaceDE w:val="0"/>
      <w:autoSpaceDN w:val="0"/>
      <w:spacing w:after="0" w:line="240" w:lineRule="auto"/>
    </w:pPr>
    <w:rPr>
      <w:rFonts w:ascii="Arial" w:hAnsi="Arial" w:cs="Arial"/>
      <w:color w:val="000000"/>
      <w:sz w:val="24"/>
      <w:szCs w:val="24"/>
      <w:lang w:val="de-DE"/>
    </w:rPr>
  </w:style>
  <w:style w:type="paragraph" w:styleId="Kopfzeile">
    <w:name w:val="header"/>
    <w:basedOn w:val="Standard"/>
    <w:link w:val="KopfzeileZchn"/>
    <w:uiPriority w:val="99"/>
    <w:unhideWhenUsed/>
    <w:rsid w:val="00BA3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F36"/>
  </w:style>
  <w:style w:type="paragraph" w:styleId="Fuzeile">
    <w:name w:val="footer"/>
    <w:basedOn w:val="Standard"/>
    <w:link w:val="FuzeileZchn"/>
    <w:uiPriority w:val="99"/>
    <w:unhideWhenUsed/>
    <w:rsid w:val="00BA3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F36"/>
  </w:style>
  <w:style w:type="paragraph" w:styleId="Listenabsatz">
    <w:name w:val="List Paragraph"/>
    <w:basedOn w:val="Standard"/>
    <w:uiPriority w:val="34"/>
    <w:qFormat/>
    <w:rsid w:val="00BA3F36"/>
    <w:pPr>
      <w:ind w:left="720"/>
      <w:contextualSpacing/>
    </w:pPr>
  </w:style>
  <w:style w:type="paragraph" w:styleId="Sprechblasentext">
    <w:name w:val="Balloon Text"/>
    <w:basedOn w:val="Standard"/>
    <w:link w:val="SprechblasentextZchn"/>
    <w:uiPriority w:val="99"/>
    <w:semiHidden/>
    <w:unhideWhenUsed/>
    <w:rsid w:val="007C6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F3"/>
    <w:rPr>
      <w:rFonts w:ascii="Tahoma" w:hAnsi="Tahoma" w:cs="Tahoma"/>
      <w:sz w:val="16"/>
      <w:szCs w:val="16"/>
    </w:rPr>
  </w:style>
  <w:style w:type="paragraph" w:styleId="KeinLeerraum">
    <w:name w:val="No Spacing"/>
    <w:uiPriority w:val="1"/>
    <w:qFormat/>
    <w:rsid w:val="002F4632"/>
    <w:pPr>
      <w:spacing w:after="0" w:line="240" w:lineRule="auto"/>
    </w:pPr>
  </w:style>
  <w:style w:type="paragraph" w:styleId="Textkrper">
    <w:name w:val="Body Text"/>
    <w:basedOn w:val="Standard"/>
    <w:link w:val="TextkrperZchn"/>
    <w:rsid w:val="00A07579"/>
    <w:pPr>
      <w:widowControl/>
      <w:spacing w:after="0" w:line="240" w:lineRule="auto"/>
      <w:jc w:val="both"/>
    </w:pPr>
    <w:rPr>
      <w:rFonts w:ascii="Helv" w:eastAsia="Times New Roman" w:hAnsi="Helv" w:cs="Times New Roman"/>
      <w:sz w:val="24"/>
      <w:szCs w:val="24"/>
      <w:lang w:val="de-DE" w:eastAsia="de-DE"/>
    </w:rPr>
  </w:style>
  <w:style w:type="character" w:customStyle="1" w:styleId="TextkrperZchn">
    <w:name w:val="Textkörper Zchn"/>
    <w:basedOn w:val="Absatz-Standardschriftart"/>
    <w:link w:val="Textkrper"/>
    <w:rsid w:val="00A07579"/>
    <w:rPr>
      <w:rFonts w:ascii="Helv" w:eastAsia="Times New Roman" w:hAnsi="Helv"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0373">
      <w:bodyDiv w:val="1"/>
      <w:marLeft w:val="0"/>
      <w:marRight w:val="0"/>
      <w:marTop w:val="0"/>
      <w:marBottom w:val="0"/>
      <w:divBdr>
        <w:top w:val="none" w:sz="0" w:space="0" w:color="auto"/>
        <w:left w:val="none" w:sz="0" w:space="0" w:color="auto"/>
        <w:bottom w:val="none" w:sz="0" w:space="0" w:color="auto"/>
        <w:right w:val="none" w:sz="0" w:space="0" w:color="auto"/>
      </w:divBdr>
    </w:div>
    <w:div w:id="1082069791">
      <w:bodyDiv w:val="1"/>
      <w:marLeft w:val="0"/>
      <w:marRight w:val="0"/>
      <w:marTop w:val="0"/>
      <w:marBottom w:val="0"/>
      <w:divBdr>
        <w:top w:val="none" w:sz="0" w:space="0" w:color="auto"/>
        <w:left w:val="none" w:sz="0" w:space="0" w:color="auto"/>
        <w:bottom w:val="none" w:sz="0" w:space="0" w:color="auto"/>
        <w:right w:val="none" w:sz="0" w:space="0" w:color="auto"/>
      </w:divBdr>
    </w:div>
    <w:div w:id="1180898698">
      <w:bodyDiv w:val="1"/>
      <w:marLeft w:val="0"/>
      <w:marRight w:val="0"/>
      <w:marTop w:val="0"/>
      <w:marBottom w:val="0"/>
      <w:divBdr>
        <w:top w:val="none" w:sz="0" w:space="0" w:color="auto"/>
        <w:left w:val="none" w:sz="0" w:space="0" w:color="auto"/>
        <w:bottom w:val="none" w:sz="0" w:space="0" w:color="auto"/>
        <w:right w:val="none" w:sz="0" w:space="0" w:color="auto"/>
      </w:divBdr>
    </w:div>
    <w:div w:id="131768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ergerbeteiligung.sachsen.de/portal/goerlitz/beteiligung/aktuelle-themen?format=Bauleitpl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Veröffentlichung im Amtsblatt</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 im Amtsblatt</dc:title>
  <dc:creator>RichterS</dc:creator>
  <cp:lastModifiedBy>Richter Solveig</cp:lastModifiedBy>
  <cp:revision>4</cp:revision>
  <cp:lastPrinted>2018-06-06T10:57:00Z</cp:lastPrinted>
  <dcterms:created xsi:type="dcterms:W3CDTF">2019-02-07T07:02:00Z</dcterms:created>
  <dcterms:modified xsi:type="dcterms:W3CDTF">2019-02-11T09:57:00Z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2018-06-01T00:00:00Z</vt:filetime>
  </property>
</Properties>
</file>